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2D5A" w14:textId="77777777" w:rsidR="001E39B3" w:rsidRDefault="001E39B3">
      <w:pPr>
        <w:autoSpaceDE w:val="0"/>
        <w:spacing w:after="0"/>
        <w:jc w:val="both"/>
        <w:rPr>
          <w:rFonts w:ascii="Arial" w:hAnsi="Arial" w:cs="Arial"/>
          <w:b/>
          <w:bCs/>
          <w:u w:val="single"/>
        </w:rPr>
      </w:pPr>
    </w:p>
    <w:p w14:paraId="3E10AA71" w14:textId="77777777" w:rsidR="001E39B3" w:rsidRDefault="001E39B3">
      <w:pPr>
        <w:autoSpaceDE w:val="0"/>
        <w:spacing w:after="0"/>
        <w:jc w:val="both"/>
        <w:rPr>
          <w:rFonts w:ascii="Arial" w:hAnsi="Arial" w:cs="Arial"/>
          <w:b/>
          <w:bCs/>
          <w:u w:val="single"/>
        </w:rPr>
      </w:pPr>
    </w:p>
    <w:p w14:paraId="2067753D" w14:textId="77777777" w:rsidR="00B811E7" w:rsidRPr="00D27920" w:rsidRDefault="001E39B3">
      <w:pPr>
        <w:autoSpaceDE w:val="0"/>
        <w:spacing w:after="0"/>
        <w:jc w:val="both"/>
        <w:rPr>
          <w:rFonts w:ascii="Arial" w:hAnsi="Arial" w:cs="Arial"/>
        </w:rPr>
      </w:pPr>
      <w:r w:rsidRPr="00D27920">
        <w:rPr>
          <w:rFonts w:ascii="Arial" w:hAnsi="Arial" w:cs="Arial"/>
          <w:b/>
          <w:bCs/>
          <w:u w:val="single"/>
        </w:rPr>
        <w:t xml:space="preserve">(Allegato 1 ) </w:t>
      </w:r>
      <w:r w:rsidR="00D66944" w:rsidRPr="00D27920">
        <w:rPr>
          <w:rFonts w:ascii="Arial" w:hAnsi="Arial" w:cs="Arial"/>
          <w:b/>
          <w:bCs/>
          <w:u w:val="single"/>
        </w:rPr>
        <w:t xml:space="preserve">Modello Manifestazione di interesse </w:t>
      </w:r>
      <w:r w:rsidR="00D66944" w:rsidRPr="00D27920">
        <w:rPr>
          <w:rFonts w:ascii="Arial" w:hAnsi="Arial" w:cs="Arial"/>
        </w:rPr>
        <w:t xml:space="preserve"> </w:t>
      </w:r>
    </w:p>
    <w:p w14:paraId="3C0963E0" w14:textId="77777777" w:rsidR="00B811E7" w:rsidRPr="00D27920" w:rsidRDefault="00B811E7">
      <w:pPr>
        <w:pStyle w:val="Standard"/>
        <w:jc w:val="center"/>
        <w:rPr>
          <w:rFonts w:ascii="Arial" w:hAnsi="Arial" w:cs="Arial"/>
          <w:sz w:val="22"/>
          <w:szCs w:val="22"/>
          <w:lang w:eastAsia="ar-SA" w:bidi="ar-SA"/>
        </w:rPr>
      </w:pPr>
    </w:p>
    <w:p w14:paraId="4F49637D" w14:textId="77777777" w:rsidR="00B811E7" w:rsidRPr="00D27920" w:rsidRDefault="00B811E7">
      <w:pPr>
        <w:pStyle w:val="Standard"/>
        <w:jc w:val="center"/>
        <w:rPr>
          <w:rFonts w:ascii="Arial" w:hAnsi="Arial" w:cs="Arial"/>
          <w:sz w:val="22"/>
          <w:szCs w:val="22"/>
          <w:lang w:eastAsia="ar-SA" w:bidi="ar-SA"/>
        </w:rPr>
      </w:pPr>
    </w:p>
    <w:p w14:paraId="4D7A8774" w14:textId="77777777" w:rsidR="00B811E7" w:rsidRPr="00D27920" w:rsidRDefault="0017680E">
      <w:pPr>
        <w:pStyle w:val="Standard"/>
        <w:jc w:val="center"/>
        <w:rPr>
          <w:rFonts w:ascii="Arial" w:hAnsi="Arial" w:cs="Arial"/>
          <w:sz w:val="22"/>
          <w:szCs w:val="22"/>
          <w:lang w:eastAsia="ar-SA" w:bidi="ar-SA"/>
        </w:rPr>
      </w:pPr>
      <w:r w:rsidRPr="00D27920">
        <w:rPr>
          <w:rFonts w:ascii="Arial" w:hAnsi="Arial" w:cs="Arial"/>
          <w:sz w:val="22"/>
          <w:szCs w:val="22"/>
          <w:lang w:eastAsia="ar-SA" w:bidi="ar-SA"/>
        </w:rPr>
        <w:t>(da predisporre su carta Intestata del Soggetto Proponente)</w:t>
      </w:r>
    </w:p>
    <w:p w14:paraId="70AB4D32" w14:textId="77777777" w:rsidR="00B811E7" w:rsidRPr="00D27920" w:rsidRDefault="00B811E7">
      <w:pPr>
        <w:pStyle w:val="Standard"/>
        <w:jc w:val="center"/>
        <w:rPr>
          <w:rFonts w:ascii="Arial" w:hAnsi="Arial" w:cs="Arial"/>
          <w:sz w:val="22"/>
          <w:szCs w:val="22"/>
          <w:lang w:eastAsia="ar-SA" w:bidi="ar-SA"/>
        </w:rPr>
      </w:pPr>
    </w:p>
    <w:p w14:paraId="76BD721E" w14:textId="77777777" w:rsidR="00B811E7" w:rsidRPr="00D27920" w:rsidRDefault="00B811E7">
      <w:pPr>
        <w:pStyle w:val="Standard"/>
        <w:jc w:val="center"/>
        <w:rPr>
          <w:rFonts w:ascii="Arial" w:hAnsi="Arial" w:cs="Arial"/>
          <w:sz w:val="22"/>
          <w:szCs w:val="22"/>
          <w:lang w:eastAsia="ar-SA" w:bidi="ar-SA"/>
        </w:rPr>
      </w:pPr>
    </w:p>
    <w:p w14:paraId="77C91E73" w14:textId="7B087EC8" w:rsidR="00B811E7" w:rsidRPr="00BA6116" w:rsidRDefault="0017680E" w:rsidP="00BA6116">
      <w:pPr>
        <w:autoSpaceDE w:val="0"/>
        <w:spacing w:after="0"/>
        <w:jc w:val="both"/>
        <w:rPr>
          <w:rFonts w:ascii="Arial" w:eastAsia="Times New Roman" w:hAnsi="Arial" w:cs="Arial"/>
          <w:lang w:eastAsia="ar-SA"/>
        </w:rPr>
      </w:pPr>
      <w:r w:rsidRPr="00D27920">
        <w:rPr>
          <w:rFonts w:ascii="Arial" w:eastAsia="Times New Roman" w:hAnsi="Arial" w:cs="Arial"/>
          <w:lang w:eastAsia="ar-SA"/>
        </w:rPr>
        <w:t>Avviso Pubblico per Manifestazioni d’interesse finalizzata al coinvolgimento di Enti del Terzo Settore per l’ideazione e l’attivazione, in co-progettazione</w:t>
      </w:r>
      <w:r w:rsidR="006615B6" w:rsidRPr="00D27920">
        <w:rPr>
          <w:rFonts w:ascii="Arial" w:eastAsia="Times New Roman" w:hAnsi="Arial" w:cs="Arial"/>
          <w:lang w:eastAsia="ar-SA"/>
        </w:rPr>
        <w:t xml:space="preserve"> di interventi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SUB-INVESTIMENTO 1.1.1 Sostegno alla capacità genitoriale e prevenzione della vulnerabilità delle famiglie e dei bambini – Next generation Eu – PNRR.</w:t>
      </w:r>
      <w:r w:rsidRPr="00D27920">
        <w:rPr>
          <w:rFonts w:ascii="Arial" w:eastAsia="Times New Roman" w:hAnsi="Arial" w:cs="Arial"/>
          <w:lang w:eastAsia="ar-SA"/>
        </w:rPr>
        <w:t xml:space="preserve"> (Al SENSI DELLA L. 241/1990, DELL'ART. 55 DEL D.LGS. 117/2017 (CODICE DEL TERZO SETTORE) E SS.MM. E II. E DELLA L. 328/2000). </w:t>
      </w:r>
      <w:r w:rsidR="00CF5B17">
        <w:rPr>
          <w:rFonts w:ascii="Arial" w:eastAsia="Times New Roman" w:hAnsi="Arial" w:cs="Arial"/>
          <w:lang w:eastAsia="ar-SA"/>
        </w:rPr>
        <w:t xml:space="preserve"> CIG: </w:t>
      </w:r>
      <w:r w:rsidR="00CF5B17">
        <w:rPr>
          <w:rFonts w:ascii="Arial" w:eastAsiaTheme="minorEastAsia" w:hAnsi="Arial" w:cs="Arial"/>
          <w:kern w:val="2"/>
          <w:lang w:eastAsia="ar-SA"/>
        </w:rPr>
        <w:t>ZBB3B95AAE</w:t>
      </w:r>
    </w:p>
    <w:p w14:paraId="79A20DF8" w14:textId="77777777" w:rsidR="006A3150" w:rsidRPr="00D27920" w:rsidRDefault="006A3150">
      <w:pPr>
        <w:pStyle w:val="Default"/>
        <w:jc w:val="center"/>
        <w:rPr>
          <w:rFonts w:ascii="Arial" w:hAnsi="Arial" w:cs="Arial"/>
          <w:color w:val="00000A"/>
          <w:sz w:val="22"/>
          <w:szCs w:val="22"/>
        </w:rPr>
      </w:pPr>
    </w:p>
    <w:p w14:paraId="58FEEE62" w14:textId="77777777" w:rsidR="00B811E7" w:rsidRPr="00BA6116" w:rsidRDefault="00B811E7">
      <w:pPr>
        <w:pStyle w:val="Textbody"/>
        <w:spacing w:after="0" w:line="276" w:lineRule="auto"/>
        <w:rPr>
          <w:rFonts w:ascii="Arial" w:hAnsi="Arial" w:cs="Arial"/>
          <w:bCs/>
          <w:sz w:val="22"/>
          <w:szCs w:val="22"/>
        </w:rPr>
      </w:pPr>
    </w:p>
    <w:p w14:paraId="3630373C" w14:textId="00D4C71E" w:rsidR="00B811E7" w:rsidRPr="00BA6116" w:rsidRDefault="0017680E" w:rsidP="00BA6116">
      <w:pPr>
        <w:pStyle w:val="Textbody"/>
        <w:spacing w:after="0" w:line="276" w:lineRule="auto"/>
        <w:jc w:val="right"/>
        <w:rPr>
          <w:rFonts w:ascii="Arial" w:hAnsi="Arial" w:cs="Arial"/>
          <w:b/>
          <w:sz w:val="22"/>
          <w:szCs w:val="22"/>
        </w:rPr>
      </w:pPr>
      <w:r w:rsidRPr="00BA6116">
        <w:rPr>
          <w:rFonts w:ascii="Arial" w:hAnsi="Arial" w:cs="Arial"/>
          <w:b/>
          <w:sz w:val="22"/>
          <w:szCs w:val="22"/>
        </w:rPr>
        <w:t>Al</w:t>
      </w:r>
      <w:r w:rsidR="00BA6116" w:rsidRPr="00BA6116">
        <w:rPr>
          <w:rFonts w:ascii="Arial" w:hAnsi="Arial" w:cs="Arial"/>
          <w:b/>
          <w:sz w:val="22"/>
          <w:szCs w:val="22"/>
        </w:rPr>
        <w:t xml:space="preserve"> </w:t>
      </w:r>
      <w:r w:rsidRPr="00BA6116">
        <w:rPr>
          <w:rStyle w:val="markedcontent"/>
          <w:rFonts w:ascii="Arial" w:hAnsi="Arial" w:cs="Arial"/>
          <w:b/>
          <w:sz w:val="22"/>
          <w:szCs w:val="22"/>
        </w:rPr>
        <w:t>Distretto socio</w:t>
      </w:r>
      <w:r w:rsidR="00F37782" w:rsidRPr="00BA6116">
        <w:rPr>
          <w:rStyle w:val="markedcontent"/>
          <w:rFonts w:ascii="Arial" w:hAnsi="Arial" w:cs="Arial"/>
          <w:b/>
          <w:sz w:val="22"/>
          <w:szCs w:val="22"/>
        </w:rPr>
        <w:t>-</w:t>
      </w:r>
      <w:r w:rsidRPr="00BA6116">
        <w:rPr>
          <w:rStyle w:val="markedcontent"/>
          <w:rFonts w:ascii="Arial" w:hAnsi="Arial" w:cs="Arial"/>
          <w:b/>
          <w:sz w:val="22"/>
          <w:szCs w:val="22"/>
        </w:rPr>
        <w:t xml:space="preserve">sanitario </w:t>
      </w:r>
      <w:r w:rsidR="00785DB7" w:rsidRPr="00BA6116">
        <w:rPr>
          <w:rStyle w:val="markedcontent"/>
          <w:rFonts w:ascii="Arial" w:hAnsi="Arial" w:cs="Arial"/>
          <w:b/>
          <w:sz w:val="22"/>
          <w:szCs w:val="22"/>
        </w:rPr>
        <w:t>Roma 4.3</w:t>
      </w:r>
    </w:p>
    <w:p w14:paraId="7B69AB91" w14:textId="288E85BB" w:rsidR="00785DB7" w:rsidRPr="00BA6116" w:rsidRDefault="0017680E" w:rsidP="006615B6">
      <w:pPr>
        <w:pStyle w:val="Pidipagina"/>
        <w:tabs>
          <w:tab w:val="clear" w:pos="4819"/>
          <w:tab w:val="clear" w:pos="9638"/>
          <w:tab w:val="left" w:pos="1380"/>
        </w:tabs>
        <w:spacing w:line="276" w:lineRule="auto"/>
        <w:jc w:val="right"/>
        <w:rPr>
          <w:rFonts w:ascii="Arial" w:hAnsi="Arial" w:cs="Arial"/>
          <w:b/>
          <w:sz w:val="22"/>
          <w:szCs w:val="22"/>
        </w:rPr>
      </w:pPr>
      <w:r w:rsidRPr="00BA6116">
        <w:rPr>
          <w:rFonts w:ascii="Arial" w:hAnsi="Arial" w:cs="Arial"/>
          <w:b/>
          <w:sz w:val="22"/>
          <w:szCs w:val="22"/>
        </w:rPr>
        <w:t>pec:</w:t>
      </w:r>
      <w:r w:rsidR="00BA6116" w:rsidRPr="00BA6116">
        <w:rPr>
          <w:rFonts w:ascii="Arial" w:hAnsi="Arial" w:cs="Arial"/>
          <w:b/>
          <w:sz w:val="22"/>
          <w:szCs w:val="22"/>
        </w:rPr>
        <w:t xml:space="preserve"> </w:t>
      </w:r>
      <w:r w:rsidR="00785DB7" w:rsidRPr="00BA6116">
        <w:rPr>
          <w:rFonts w:ascii="Arial" w:hAnsi="Arial" w:cs="Arial"/>
          <w:b/>
          <w:sz w:val="22"/>
          <w:szCs w:val="22"/>
        </w:rPr>
        <w:t>bracciano.protocollo@</w:t>
      </w:r>
      <w:r w:rsidR="00D27920" w:rsidRPr="00BA6116">
        <w:rPr>
          <w:rFonts w:ascii="Arial" w:hAnsi="Arial" w:cs="Arial"/>
          <w:b/>
          <w:sz w:val="22"/>
          <w:szCs w:val="22"/>
        </w:rPr>
        <w:t>pec.it</w:t>
      </w:r>
    </w:p>
    <w:p w14:paraId="5DA8468F" w14:textId="77777777" w:rsidR="00B811E7" w:rsidRPr="00D27920" w:rsidRDefault="00B811E7">
      <w:pPr>
        <w:pStyle w:val="Pidipagina"/>
        <w:tabs>
          <w:tab w:val="clear" w:pos="4819"/>
          <w:tab w:val="clear" w:pos="9638"/>
          <w:tab w:val="left" w:pos="1380"/>
        </w:tabs>
        <w:spacing w:line="276" w:lineRule="auto"/>
        <w:rPr>
          <w:rFonts w:ascii="Arial" w:hAnsi="Arial" w:cs="Arial"/>
          <w:sz w:val="22"/>
          <w:szCs w:val="22"/>
        </w:rPr>
      </w:pPr>
    </w:p>
    <w:p w14:paraId="1BA7B7E4" w14:textId="77777777" w:rsidR="00B811E7" w:rsidRPr="00D27920" w:rsidRDefault="00B811E7">
      <w:pPr>
        <w:pStyle w:val="Pidipagina"/>
        <w:tabs>
          <w:tab w:val="clear" w:pos="4819"/>
          <w:tab w:val="clear" w:pos="9638"/>
          <w:tab w:val="left" w:pos="1380"/>
        </w:tabs>
        <w:spacing w:line="276" w:lineRule="auto"/>
        <w:rPr>
          <w:rFonts w:ascii="Arial" w:hAnsi="Arial" w:cs="Arial"/>
          <w:sz w:val="22"/>
          <w:szCs w:val="22"/>
        </w:rPr>
      </w:pPr>
    </w:p>
    <w:tbl>
      <w:tblPr>
        <w:tblW w:w="9638" w:type="dxa"/>
        <w:tblInd w:w="-108" w:type="dxa"/>
        <w:tblLayout w:type="fixed"/>
        <w:tblCellMar>
          <w:left w:w="10" w:type="dxa"/>
          <w:right w:w="10" w:type="dxa"/>
        </w:tblCellMar>
        <w:tblLook w:val="0000" w:firstRow="0" w:lastRow="0" w:firstColumn="0" w:lastColumn="0" w:noHBand="0" w:noVBand="0"/>
      </w:tblPr>
      <w:tblGrid>
        <w:gridCol w:w="9638"/>
      </w:tblGrid>
      <w:tr w:rsidR="00B811E7" w:rsidRPr="00D27920" w14:paraId="0121FF6B" w14:textId="77777777">
        <w:trPr>
          <w:trHeight w:val="510"/>
        </w:trPr>
        <w:tc>
          <w:tcPr>
            <w:tcW w:w="9638" w:type="dxa"/>
            <w:shd w:val="clear" w:color="auto" w:fill="auto"/>
            <w:tcMar>
              <w:top w:w="0" w:type="dxa"/>
              <w:left w:w="108" w:type="dxa"/>
              <w:bottom w:w="0" w:type="dxa"/>
              <w:right w:w="108" w:type="dxa"/>
            </w:tcMar>
            <w:vAlign w:val="bottom"/>
          </w:tcPr>
          <w:p w14:paraId="0C465470" w14:textId="77777777" w:rsidR="00B811E7" w:rsidRPr="00D27920" w:rsidRDefault="0017680E">
            <w:pPr>
              <w:pStyle w:val="Standard"/>
              <w:rPr>
                <w:rFonts w:ascii="Arial" w:hAnsi="Arial" w:cs="Arial"/>
                <w:sz w:val="22"/>
                <w:szCs w:val="22"/>
              </w:rPr>
            </w:pPr>
            <w:r w:rsidRPr="00D27920">
              <w:rPr>
                <w:rFonts w:ascii="Arial" w:hAnsi="Arial" w:cs="Arial"/>
                <w:sz w:val="22"/>
                <w:szCs w:val="22"/>
              </w:rPr>
              <w:t>Il/La sottoscritto/a _____________________________________</w:t>
            </w:r>
          </w:p>
        </w:tc>
      </w:tr>
      <w:tr w:rsidR="00B811E7" w:rsidRPr="00D27920" w14:paraId="763B8CF1" w14:textId="77777777">
        <w:trPr>
          <w:trHeight w:val="510"/>
        </w:trPr>
        <w:tc>
          <w:tcPr>
            <w:tcW w:w="9638" w:type="dxa"/>
            <w:shd w:val="clear" w:color="auto" w:fill="auto"/>
            <w:tcMar>
              <w:top w:w="0" w:type="dxa"/>
              <w:left w:w="108" w:type="dxa"/>
              <w:bottom w:w="0" w:type="dxa"/>
              <w:right w:w="108" w:type="dxa"/>
            </w:tcMar>
            <w:vAlign w:val="bottom"/>
          </w:tcPr>
          <w:p w14:paraId="10505E3A" w14:textId="77777777" w:rsidR="00B811E7" w:rsidRPr="00D27920" w:rsidRDefault="0017680E">
            <w:pPr>
              <w:pStyle w:val="Standard"/>
              <w:rPr>
                <w:rFonts w:ascii="Arial" w:hAnsi="Arial" w:cs="Arial"/>
                <w:sz w:val="22"/>
                <w:szCs w:val="22"/>
              </w:rPr>
            </w:pPr>
            <w:r w:rsidRPr="00D27920">
              <w:rPr>
                <w:rFonts w:ascii="Arial" w:hAnsi="Arial" w:cs="Arial"/>
                <w:sz w:val="22"/>
                <w:szCs w:val="22"/>
              </w:rPr>
              <w:t>nato/a a____________________________ (__) il ___ /___/_____ C.F.____________________________</w:t>
            </w:r>
          </w:p>
        </w:tc>
      </w:tr>
      <w:tr w:rsidR="00B811E7" w:rsidRPr="00D27920" w14:paraId="04D8297D" w14:textId="77777777">
        <w:trPr>
          <w:trHeight w:val="510"/>
        </w:trPr>
        <w:tc>
          <w:tcPr>
            <w:tcW w:w="9638" w:type="dxa"/>
            <w:shd w:val="clear" w:color="auto" w:fill="auto"/>
            <w:tcMar>
              <w:top w:w="0" w:type="dxa"/>
              <w:left w:w="108" w:type="dxa"/>
              <w:bottom w:w="0" w:type="dxa"/>
              <w:right w:w="108" w:type="dxa"/>
            </w:tcMar>
            <w:vAlign w:val="bottom"/>
          </w:tcPr>
          <w:p w14:paraId="659AF5E4" w14:textId="77777777" w:rsidR="00B811E7" w:rsidRPr="00D27920" w:rsidRDefault="0017680E">
            <w:pPr>
              <w:pStyle w:val="Standard"/>
              <w:rPr>
                <w:rFonts w:ascii="Arial" w:hAnsi="Arial" w:cs="Arial"/>
                <w:sz w:val="22"/>
                <w:szCs w:val="22"/>
              </w:rPr>
            </w:pPr>
            <w:r w:rsidRPr="00D27920">
              <w:rPr>
                <w:rFonts w:ascii="Arial" w:hAnsi="Arial" w:cs="Arial"/>
                <w:sz w:val="22"/>
                <w:szCs w:val="22"/>
              </w:rPr>
              <w:t>residente in ______________________ (cap _____) Via/Piazza _______________________ n.________</w:t>
            </w:r>
          </w:p>
        </w:tc>
      </w:tr>
      <w:tr w:rsidR="00B811E7" w:rsidRPr="00D27920" w14:paraId="18AEF6E0" w14:textId="77777777">
        <w:trPr>
          <w:trHeight w:val="510"/>
        </w:trPr>
        <w:tc>
          <w:tcPr>
            <w:tcW w:w="9638" w:type="dxa"/>
            <w:shd w:val="clear" w:color="auto" w:fill="auto"/>
            <w:tcMar>
              <w:top w:w="0" w:type="dxa"/>
              <w:left w:w="108" w:type="dxa"/>
              <w:bottom w:w="0" w:type="dxa"/>
              <w:right w:w="108" w:type="dxa"/>
            </w:tcMar>
            <w:vAlign w:val="bottom"/>
          </w:tcPr>
          <w:p w14:paraId="73BC44F9" w14:textId="77777777" w:rsidR="00B811E7" w:rsidRPr="00D27920" w:rsidRDefault="0017680E">
            <w:pPr>
              <w:pStyle w:val="Standard"/>
              <w:rPr>
                <w:rFonts w:ascii="Arial" w:hAnsi="Arial" w:cs="Arial"/>
                <w:sz w:val="22"/>
                <w:szCs w:val="22"/>
              </w:rPr>
            </w:pPr>
            <w:r w:rsidRPr="00D27920">
              <w:rPr>
                <w:rFonts w:ascii="Arial" w:hAnsi="Arial" w:cs="Arial"/>
                <w:b/>
                <w:sz w:val="22"/>
                <w:szCs w:val="22"/>
              </w:rPr>
              <w:t>in qualità di legale rappresentante di</w:t>
            </w:r>
            <w:r w:rsidRPr="00D27920">
              <w:rPr>
                <w:rFonts w:ascii="Arial" w:hAnsi="Arial" w:cs="Arial"/>
                <w:sz w:val="22"/>
                <w:szCs w:val="22"/>
              </w:rPr>
              <w:t xml:space="preserve"> _______________________________________________________</w:t>
            </w:r>
          </w:p>
        </w:tc>
      </w:tr>
      <w:tr w:rsidR="00B811E7" w:rsidRPr="00D27920" w14:paraId="722DBE8D" w14:textId="77777777">
        <w:trPr>
          <w:trHeight w:val="510"/>
        </w:trPr>
        <w:tc>
          <w:tcPr>
            <w:tcW w:w="9638" w:type="dxa"/>
            <w:shd w:val="clear" w:color="auto" w:fill="auto"/>
            <w:tcMar>
              <w:top w:w="0" w:type="dxa"/>
              <w:left w:w="108" w:type="dxa"/>
              <w:bottom w:w="0" w:type="dxa"/>
              <w:right w:w="108" w:type="dxa"/>
            </w:tcMar>
            <w:vAlign w:val="bottom"/>
          </w:tcPr>
          <w:p w14:paraId="0B41B0F1" w14:textId="77777777" w:rsidR="00B811E7" w:rsidRPr="00D27920" w:rsidRDefault="0017680E">
            <w:pPr>
              <w:pStyle w:val="Standard"/>
              <w:rPr>
                <w:rFonts w:ascii="Arial" w:hAnsi="Arial" w:cs="Arial"/>
                <w:sz w:val="22"/>
                <w:szCs w:val="22"/>
              </w:rPr>
            </w:pPr>
            <w:r w:rsidRPr="00D27920">
              <w:rPr>
                <w:rFonts w:ascii="Arial" w:hAnsi="Arial" w:cs="Arial"/>
                <w:sz w:val="22"/>
                <w:szCs w:val="22"/>
              </w:rPr>
              <w:t>avente sede legale in _____________________________________________________ (cap _________)</w:t>
            </w:r>
          </w:p>
        </w:tc>
      </w:tr>
      <w:tr w:rsidR="00B811E7" w:rsidRPr="00D27920" w14:paraId="3368A00E" w14:textId="77777777">
        <w:trPr>
          <w:trHeight w:val="510"/>
        </w:trPr>
        <w:tc>
          <w:tcPr>
            <w:tcW w:w="9638" w:type="dxa"/>
            <w:shd w:val="clear" w:color="auto" w:fill="auto"/>
            <w:tcMar>
              <w:top w:w="0" w:type="dxa"/>
              <w:left w:w="108" w:type="dxa"/>
              <w:bottom w:w="0" w:type="dxa"/>
              <w:right w:w="108" w:type="dxa"/>
            </w:tcMar>
            <w:vAlign w:val="bottom"/>
          </w:tcPr>
          <w:p w14:paraId="5FF41F7B" w14:textId="77777777" w:rsidR="00B811E7" w:rsidRPr="00D27920" w:rsidRDefault="0017680E">
            <w:pPr>
              <w:pStyle w:val="Standard"/>
              <w:rPr>
                <w:rFonts w:ascii="Arial" w:hAnsi="Arial" w:cs="Arial"/>
                <w:sz w:val="22"/>
                <w:szCs w:val="22"/>
              </w:rPr>
            </w:pPr>
            <w:r w:rsidRPr="00D27920">
              <w:rPr>
                <w:rFonts w:ascii="Arial" w:hAnsi="Arial" w:cs="Arial"/>
                <w:sz w:val="22"/>
                <w:szCs w:val="22"/>
              </w:rPr>
              <w:t>Via/Piazza ________________________________________________________________ n._________</w:t>
            </w:r>
          </w:p>
        </w:tc>
      </w:tr>
      <w:tr w:rsidR="00B811E7" w:rsidRPr="00D27920" w14:paraId="20435D21" w14:textId="77777777">
        <w:trPr>
          <w:trHeight w:val="510"/>
        </w:trPr>
        <w:tc>
          <w:tcPr>
            <w:tcW w:w="9638" w:type="dxa"/>
            <w:shd w:val="clear" w:color="auto" w:fill="auto"/>
            <w:tcMar>
              <w:top w:w="0" w:type="dxa"/>
              <w:left w:w="108" w:type="dxa"/>
              <w:bottom w:w="0" w:type="dxa"/>
              <w:right w:w="108" w:type="dxa"/>
            </w:tcMar>
            <w:vAlign w:val="bottom"/>
          </w:tcPr>
          <w:p w14:paraId="4FD101EA" w14:textId="77777777" w:rsidR="00B811E7" w:rsidRPr="00D27920" w:rsidRDefault="0017680E">
            <w:pPr>
              <w:pStyle w:val="Standard"/>
              <w:rPr>
                <w:rFonts w:ascii="Arial" w:hAnsi="Arial" w:cs="Arial"/>
                <w:sz w:val="22"/>
                <w:szCs w:val="22"/>
              </w:rPr>
            </w:pPr>
            <w:r w:rsidRPr="00D27920">
              <w:rPr>
                <w:rFonts w:ascii="Arial" w:hAnsi="Arial" w:cs="Arial"/>
                <w:sz w:val="22"/>
                <w:szCs w:val="22"/>
              </w:rPr>
              <w:t>e sede operativa ______________________________________________________________________</w:t>
            </w:r>
          </w:p>
        </w:tc>
      </w:tr>
      <w:tr w:rsidR="00B811E7" w:rsidRPr="00D27920" w14:paraId="04B7A434" w14:textId="77777777">
        <w:trPr>
          <w:trHeight w:val="510"/>
        </w:trPr>
        <w:tc>
          <w:tcPr>
            <w:tcW w:w="9638" w:type="dxa"/>
            <w:shd w:val="clear" w:color="auto" w:fill="auto"/>
            <w:tcMar>
              <w:top w:w="0" w:type="dxa"/>
              <w:left w:w="108" w:type="dxa"/>
              <w:bottom w:w="0" w:type="dxa"/>
              <w:right w:w="108" w:type="dxa"/>
            </w:tcMar>
            <w:vAlign w:val="bottom"/>
          </w:tcPr>
          <w:p w14:paraId="53587CC6" w14:textId="77777777" w:rsidR="00B811E7" w:rsidRPr="00D27920" w:rsidRDefault="0017680E">
            <w:pPr>
              <w:pStyle w:val="Standard"/>
              <w:rPr>
                <w:rFonts w:ascii="Arial" w:hAnsi="Arial" w:cs="Arial"/>
                <w:sz w:val="22"/>
                <w:szCs w:val="22"/>
              </w:rPr>
            </w:pPr>
            <w:r w:rsidRPr="00D27920">
              <w:rPr>
                <w:rFonts w:ascii="Arial" w:hAnsi="Arial" w:cs="Arial"/>
                <w:sz w:val="22"/>
                <w:szCs w:val="22"/>
              </w:rPr>
              <w:t>Via/Piazza ________________________________________________________________ n._________</w:t>
            </w:r>
          </w:p>
        </w:tc>
      </w:tr>
      <w:tr w:rsidR="00B811E7" w:rsidRPr="00D27920" w14:paraId="233932A8" w14:textId="77777777">
        <w:trPr>
          <w:trHeight w:val="510"/>
        </w:trPr>
        <w:tc>
          <w:tcPr>
            <w:tcW w:w="9638" w:type="dxa"/>
            <w:shd w:val="clear" w:color="auto" w:fill="auto"/>
            <w:tcMar>
              <w:top w:w="0" w:type="dxa"/>
              <w:left w:w="108" w:type="dxa"/>
              <w:bottom w:w="0" w:type="dxa"/>
              <w:right w:w="108" w:type="dxa"/>
            </w:tcMar>
            <w:vAlign w:val="bottom"/>
          </w:tcPr>
          <w:p w14:paraId="1423246D" w14:textId="77777777" w:rsidR="00B811E7" w:rsidRPr="00D27920" w:rsidRDefault="0017680E">
            <w:pPr>
              <w:pStyle w:val="Standard"/>
              <w:rPr>
                <w:rFonts w:ascii="Arial" w:hAnsi="Arial" w:cs="Arial"/>
                <w:sz w:val="22"/>
                <w:szCs w:val="22"/>
              </w:rPr>
            </w:pPr>
            <w:r w:rsidRPr="00D27920">
              <w:rPr>
                <w:rFonts w:ascii="Arial" w:hAnsi="Arial" w:cs="Arial"/>
                <w:sz w:val="22"/>
                <w:szCs w:val="22"/>
              </w:rPr>
              <w:t>C.F./P.IVA ____________________________________________________________________________</w:t>
            </w:r>
          </w:p>
        </w:tc>
      </w:tr>
      <w:tr w:rsidR="00B811E7" w:rsidRPr="00D27920" w14:paraId="4787884D" w14:textId="77777777">
        <w:trPr>
          <w:trHeight w:val="510"/>
        </w:trPr>
        <w:tc>
          <w:tcPr>
            <w:tcW w:w="9638" w:type="dxa"/>
            <w:shd w:val="clear" w:color="auto" w:fill="auto"/>
            <w:tcMar>
              <w:top w:w="0" w:type="dxa"/>
              <w:left w:w="108" w:type="dxa"/>
              <w:bottom w:w="0" w:type="dxa"/>
              <w:right w:w="108" w:type="dxa"/>
            </w:tcMar>
            <w:vAlign w:val="bottom"/>
          </w:tcPr>
          <w:p w14:paraId="64590E54" w14:textId="77777777" w:rsidR="00B811E7" w:rsidRPr="00D27920" w:rsidRDefault="0017680E">
            <w:pPr>
              <w:pStyle w:val="Standard"/>
              <w:rPr>
                <w:rFonts w:ascii="Arial" w:hAnsi="Arial" w:cs="Arial"/>
                <w:sz w:val="22"/>
                <w:szCs w:val="22"/>
              </w:rPr>
            </w:pPr>
            <w:r w:rsidRPr="00D27920">
              <w:rPr>
                <w:rFonts w:ascii="Arial" w:hAnsi="Arial" w:cs="Arial"/>
                <w:sz w:val="22"/>
                <w:szCs w:val="22"/>
              </w:rPr>
              <w:t>Tel._________________________ e-mail _______________________ PEC _______________________</w:t>
            </w:r>
          </w:p>
        </w:tc>
      </w:tr>
      <w:tr w:rsidR="00B811E7" w:rsidRPr="00D27920" w14:paraId="6313E396" w14:textId="77777777">
        <w:trPr>
          <w:trHeight w:val="510"/>
        </w:trPr>
        <w:tc>
          <w:tcPr>
            <w:tcW w:w="9638" w:type="dxa"/>
            <w:shd w:val="clear" w:color="auto" w:fill="auto"/>
            <w:tcMar>
              <w:top w:w="0" w:type="dxa"/>
              <w:left w:w="108" w:type="dxa"/>
              <w:bottom w:w="0" w:type="dxa"/>
              <w:right w:w="108" w:type="dxa"/>
            </w:tcMar>
            <w:vAlign w:val="bottom"/>
          </w:tcPr>
          <w:p w14:paraId="3584DF5E" w14:textId="77777777" w:rsidR="00B811E7" w:rsidRPr="00D27920" w:rsidRDefault="00B811E7">
            <w:pPr>
              <w:pStyle w:val="Standard"/>
              <w:jc w:val="both"/>
              <w:rPr>
                <w:rFonts w:ascii="Arial" w:hAnsi="Arial" w:cs="Arial"/>
                <w:sz w:val="22"/>
                <w:szCs w:val="22"/>
                <w:lang w:eastAsia="it-IT"/>
              </w:rPr>
            </w:pPr>
          </w:p>
          <w:p w14:paraId="4579FA7B" w14:textId="77777777" w:rsidR="00B811E7" w:rsidRPr="00D27920" w:rsidRDefault="0017680E">
            <w:pPr>
              <w:pStyle w:val="Standard"/>
              <w:jc w:val="both"/>
              <w:rPr>
                <w:rFonts w:ascii="Arial" w:hAnsi="Arial" w:cs="Arial"/>
                <w:sz w:val="22"/>
                <w:szCs w:val="22"/>
              </w:rPr>
            </w:pPr>
            <w:r w:rsidRPr="00D27920">
              <w:rPr>
                <w:rFonts w:ascii="Arial" w:hAnsi="Arial" w:cs="Arial"/>
                <w:sz w:val="22"/>
                <w:szCs w:val="22"/>
                <w:lang w:eastAsia="it-IT"/>
              </w:rPr>
              <w:t>In qualità di:</w:t>
            </w:r>
          </w:p>
          <w:p w14:paraId="738B18A6"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organizzazione di volontariato</w:t>
            </w:r>
          </w:p>
          <w:p w14:paraId="3A3D7B96"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associazione di promozione sociale</w:t>
            </w:r>
          </w:p>
          <w:p w14:paraId="63BAF6E4"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ente filantropico</w:t>
            </w:r>
          </w:p>
          <w:p w14:paraId="169E7B06"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impresa sociali</w:t>
            </w:r>
          </w:p>
          <w:p w14:paraId="58E241C3"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cooperativa sociale</w:t>
            </w:r>
          </w:p>
          <w:p w14:paraId="7B01B299"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rete associativa</w:t>
            </w:r>
          </w:p>
          <w:p w14:paraId="0B2D92D8"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società di mutuo soccorso</w:t>
            </w:r>
          </w:p>
          <w:p w14:paraId="6E67144D"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associazione riconosciuta</w:t>
            </w:r>
          </w:p>
          <w:p w14:paraId="0382B1C8"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associazione non riconosciuta,</w:t>
            </w:r>
          </w:p>
          <w:p w14:paraId="47EAF709"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fondazione</w:t>
            </w:r>
          </w:p>
          <w:p w14:paraId="1C13E2A6" w14:textId="77777777" w:rsidR="00B811E7" w:rsidRPr="00D27920" w:rsidRDefault="0017680E">
            <w:pPr>
              <w:pStyle w:val="Standard"/>
              <w:widowControl/>
              <w:numPr>
                <w:ilvl w:val="0"/>
                <w:numId w:val="14"/>
              </w:numPr>
              <w:suppressAutoHyphens w:val="0"/>
              <w:jc w:val="both"/>
              <w:rPr>
                <w:rFonts w:ascii="Arial" w:hAnsi="Arial" w:cs="Arial"/>
                <w:sz w:val="22"/>
                <w:szCs w:val="22"/>
              </w:rPr>
            </w:pPr>
            <w:r w:rsidRPr="00D27920">
              <w:rPr>
                <w:rFonts w:ascii="Arial" w:eastAsia="Georgia" w:hAnsi="Arial" w:cs="Arial"/>
                <w:sz w:val="22"/>
                <w:szCs w:val="22"/>
              </w:rPr>
              <w:t>altro ente di carattere privato</w:t>
            </w:r>
          </w:p>
          <w:p w14:paraId="41EAADA1" w14:textId="77777777" w:rsidR="00B811E7" w:rsidRPr="00D27920" w:rsidRDefault="00B811E7">
            <w:pPr>
              <w:pStyle w:val="Standard"/>
              <w:jc w:val="both"/>
              <w:rPr>
                <w:rFonts w:ascii="Arial" w:hAnsi="Arial" w:cs="Arial"/>
                <w:sz w:val="22"/>
                <w:szCs w:val="22"/>
                <w:lang w:eastAsia="it-IT"/>
              </w:rPr>
            </w:pPr>
          </w:p>
        </w:tc>
      </w:tr>
      <w:tr w:rsidR="00B811E7" w:rsidRPr="00D27920" w14:paraId="7BAF0077" w14:textId="77777777">
        <w:trPr>
          <w:trHeight w:val="510"/>
        </w:trPr>
        <w:tc>
          <w:tcPr>
            <w:tcW w:w="9638" w:type="dxa"/>
            <w:shd w:val="clear" w:color="auto" w:fill="auto"/>
            <w:tcMar>
              <w:top w:w="0" w:type="dxa"/>
              <w:left w:w="108" w:type="dxa"/>
              <w:bottom w:w="0" w:type="dxa"/>
              <w:right w:w="108" w:type="dxa"/>
            </w:tcMar>
            <w:vAlign w:val="bottom"/>
          </w:tcPr>
          <w:p w14:paraId="0D0ED321" w14:textId="77777777" w:rsidR="00B811E7" w:rsidRPr="00D27920" w:rsidRDefault="0017680E">
            <w:pPr>
              <w:pStyle w:val="Standard"/>
              <w:spacing w:before="120"/>
              <w:jc w:val="center"/>
              <w:rPr>
                <w:rFonts w:ascii="Arial" w:hAnsi="Arial" w:cs="Arial"/>
                <w:sz w:val="22"/>
                <w:szCs w:val="22"/>
              </w:rPr>
            </w:pPr>
            <w:r w:rsidRPr="00D27920">
              <w:rPr>
                <w:rFonts w:ascii="Arial" w:hAnsi="Arial" w:cs="Arial"/>
                <w:b/>
                <w:bCs/>
                <w:sz w:val="22"/>
                <w:szCs w:val="22"/>
              </w:rPr>
              <w:lastRenderedPageBreak/>
              <w:t>MANIFESTA INTERESSE</w:t>
            </w:r>
          </w:p>
          <w:p w14:paraId="0CC6401B" w14:textId="77777777" w:rsidR="00B811E7" w:rsidRPr="00D27920" w:rsidRDefault="00B811E7">
            <w:pPr>
              <w:pStyle w:val="Standard"/>
              <w:jc w:val="center"/>
              <w:rPr>
                <w:rFonts w:ascii="Arial" w:hAnsi="Arial" w:cs="Arial"/>
                <w:b/>
                <w:bCs/>
                <w:sz w:val="22"/>
                <w:szCs w:val="22"/>
              </w:rPr>
            </w:pPr>
          </w:p>
          <w:p w14:paraId="2C95F83E" w14:textId="093E83AC" w:rsidR="00B811E7" w:rsidRPr="00D27920" w:rsidRDefault="0017680E" w:rsidP="009720FC">
            <w:pPr>
              <w:pStyle w:val="Titolo"/>
              <w:rPr>
                <w:rFonts w:eastAsia="Times New Roman"/>
                <w:b w:val="0"/>
                <w:bCs w:val="0"/>
                <w:kern w:val="3"/>
                <w:sz w:val="22"/>
                <w:szCs w:val="22"/>
                <w:lang w:eastAsia="ar-SA"/>
              </w:rPr>
            </w:pPr>
            <w:r w:rsidRPr="00D27920">
              <w:rPr>
                <w:rFonts w:eastAsia="Times New Roman"/>
                <w:b w:val="0"/>
                <w:bCs w:val="0"/>
                <w:kern w:val="3"/>
                <w:sz w:val="22"/>
                <w:szCs w:val="22"/>
                <w:lang w:eastAsia="ar-SA"/>
              </w:rPr>
              <w:t xml:space="preserve">al coinvolgimento di Enti del Terzo Settore per l’attivazione di </w:t>
            </w:r>
            <w:r w:rsidR="009720FC" w:rsidRPr="00D27920">
              <w:rPr>
                <w:rFonts w:eastAsia="Times New Roman"/>
                <w:b w:val="0"/>
                <w:bCs w:val="0"/>
                <w:kern w:val="3"/>
                <w:sz w:val="22"/>
                <w:szCs w:val="22"/>
                <w:lang w:eastAsia="ar-SA"/>
              </w:rPr>
              <w:t xml:space="preserve">interventi nell’ambito del Piano Nazionale di Ripresa e Resilienza (PNRR), Missione 5  </w:t>
            </w:r>
            <w:r w:rsidRPr="00D27920">
              <w:rPr>
                <w:rFonts w:eastAsia="Times New Roman"/>
                <w:b w:val="0"/>
                <w:bCs w:val="0"/>
                <w:kern w:val="3"/>
                <w:sz w:val="22"/>
                <w:szCs w:val="22"/>
                <w:lang w:eastAsia="ar-SA"/>
              </w:rPr>
              <w:t xml:space="preserve"> – Investimento 1.</w:t>
            </w:r>
            <w:r w:rsidR="009720FC" w:rsidRPr="00D27920">
              <w:rPr>
                <w:rFonts w:eastAsia="Times New Roman"/>
                <w:b w:val="0"/>
                <w:bCs w:val="0"/>
                <w:kern w:val="3"/>
                <w:sz w:val="22"/>
                <w:szCs w:val="22"/>
                <w:lang w:eastAsia="ar-SA"/>
              </w:rPr>
              <w:t>1</w:t>
            </w:r>
            <w:r w:rsidRPr="00D27920">
              <w:rPr>
                <w:rFonts w:eastAsia="Times New Roman"/>
                <w:b w:val="0"/>
                <w:bCs w:val="0"/>
                <w:kern w:val="3"/>
                <w:sz w:val="22"/>
                <w:szCs w:val="22"/>
                <w:lang w:eastAsia="ar-SA"/>
              </w:rPr>
              <w:t xml:space="preserve"> PNRR, </w:t>
            </w:r>
            <w:r w:rsidR="009720FC" w:rsidRPr="00D27920">
              <w:rPr>
                <w:rFonts w:eastAsia="Times New Roman"/>
                <w:b w:val="0"/>
                <w:bCs w:val="0"/>
                <w:kern w:val="3"/>
                <w:sz w:val="22"/>
                <w:szCs w:val="22"/>
                <w:lang w:eastAsia="ar-SA"/>
              </w:rPr>
              <w:t xml:space="preserve">SUB-INVESTIMENTO 1.1.1 Sostegno alla capacità genitoriale e prevenzione della vulnerabilità delle famiglie e dei bambini – Next generation Eu – PNRR, </w:t>
            </w:r>
            <w:r w:rsidRPr="00D27920">
              <w:rPr>
                <w:rFonts w:eastAsia="Times New Roman"/>
                <w:b w:val="0"/>
                <w:bCs w:val="0"/>
                <w:kern w:val="3"/>
                <w:sz w:val="22"/>
                <w:szCs w:val="22"/>
                <w:lang w:eastAsia="ar-SA"/>
              </w:rPr>
              <w:t xml:space="preserve">residenti nei Comuni del Distretto sociosanitario </w:t>
            </w:r>
            <w:r w:rsidR="000714AD">
              <w:rPr>
                <w:rFonts w:eastAsia="Times New Roman"/>
                <w:b w:val="0"/>
                <w:bCs w:val="0"/>
                <w:kern w:val="3"/>
                <w:sz w:val="22"/>
                <w:szCs w:val="22"/>
                <w:lang w:eastAsia="ar-SA"/>
              </w:rPr>
              <w:t>Roma 4.3</w:t>
            </w:r>
          </w:p>
          <w:p w14:paraId="1061315A" w14:textId="77777777" w:rsidR="00B811E7" w:rsidRPr="00D27920" w:rsidRDefault="00B811E7">
            <w:pPr>
              <w:pStyle w:val="Textbody"/>
              <w:jc w:val="center"/>
              <w:rPr>
                <w:rFonts w:ascii="Arial" w:hAnsi="Arial" w:cs="Arial"/>
                <w:sz w:val="22"/>
                <w:szCs w:val="22"/>
              </w:rPr>
            </w:pPr>
          </w:p>
        </w:tc>
      </w:tr>
      <w:tr w:rsidR="00B811E7" w:rsidRPr="00D27920" w14:paraId="5DBF8BA3" w14:textId="77777777">
        <w:trPr>
          <w:trHeight w:val="510"/>
        </w:trPr>
        <w:tc>
          <w:tcPr>
            <w:tcW w:w="9638" w:type="dxa"/>
            <w:shd w:val="clear" w:color="auto" w:fill="auto"/>
            <w:tcMar>
              <w:top w:w="0" w:type="dxa"/>
              <w:left w:w="108" w:type="dxa"/>
              <w:bottom w:w="0" w:type="dxa"/>
              <w:right w:w="108" w:type="dxa"/>
            </w:tcMar>
            <w:vAlign w:val="bottom"/>
          </w:tcPr>
          <w:p w14:paraId="03B1CCF8" w14:textId="77777777" w:rsidR="00B811E7" w:rsidRPr="00D27920" w:rsidRDefault="0017680E">
            <w:pPr>
              <w:pStyle w:val="Standard"/>
              <w:jc w:val="center"/>
              <w:rPr>
                <w:rFonts w:ascii="Arial" w:hAnsi="Arial" w:cs="Arial"/>
                <w:b/>
                <w:sz w:val="22"/>
                <w:szCs w:val="22"/>
              </w:rPr>
            </w:pPr>
            <w:r w:rsidRPr="00D27920">
              <w:rPr>
                <w:rFonts w:ascii="Arial" w:hAnsi="Arial" w:cs="Arial"/>
                <w:b/>
                <w:sz w:val="22"/>
                <w:szCs w:val="22"/>
              </w:rPr>
              <w:t>All’uopo</w:t>
            </w:r>
          </w:p>
          <w:p w14:paraId="571103C2" w14:textId="77777777" w:rsidR="003B2FDB" w:rsidRPr="00D27920" w:rsidRDefault="003B2FDB">
            <w:pPr>
              <w:pStyle w:val="Standard"/>
              <w:jc w:val="center"/>
              <w:rPr>
                <w:rFonts w:ascii="Arial" w:hAnsi="Arial" w:cs="Arial"/>
                <w:sz w:val="22"/>
                <w:szCs w:val="22"/>
              </w:rPr>
            </w:pPr>
          </w:p>
          <w:p w14:paraId="42CA161F" w14:textId="77777777" w:rsidR="00B811E7" w:rsidRPr="00D27920" w:rsidRDefault="0017680E">
            <w:pPr>
              <w:pStyle w:val="Standard"/>
              <w:jc w:val="both"/>
              <w:rPr>
                <w:rFonts w:ascii="Arial" w:hAnsi="Arial" w:cs="Arial"/>
                <w:sz w:val="22"/>
                <w:szCs w:val="22"/>
              </w:rPr>
            </w:pPr>
            <w:r w:rsidRPr="00D27920">
              <w:rPr>
                <w:rFonts w:ascii="Arial" w:hAnsi="Arial" w:cs="Arial"/>
                <w:sz w:val="22"/>
                <w:szCs w:val="22"/>
              </w:rPr>
              <w:t>consapevole della responsabilità penale in cui incorre chi sottoscrive dichiarazioni mendaci e delle relative sanzioni penali di cui all’art. 76 del D.P.R. 445/2000 e s.m.i., nonché delle conseguenze amministrative (decadenza dai benefici eventualmente conseguiti al provvedimento emanato) ai sensi del D.P.R. 445/2000 e s.m.i., che i fatti, stati e qualità riportati nei successivi paragrafi corrispondono a verità:</w:t>
            </w:r>
          </w:p>
        </w:tc>
      </w:tr>
      <w:tr w:rsidR="00B811E7" w:rsidRPr="00D27920" w14:paraId="32F66F7F" w14:textId="77777777">
        <w:trPr>
          <w:trHeight w:val="510"/>
        </w:trPr>
        <w:tc>
          <w:tcPr>
            <w:tcW w:w="9638" w:type="dxa"/>
            <w:shd w:val="clear" w:color="auto" w:fill="auto"/>
            <w:tcMar>
              <w:top w:w="0" w:type="dxa"/>
              <w:left w:w="108" w:type="dxa"/>
              <w:bottom w:w="0" w:type="dxa"/>
              <w:right w:w="108" w:type="dxa"/>
            </w:tcMar>
            <w:vAlign w:val="bottom"/>
          </w:tcPr>
          <w:p w14:paraId="185CC708" w14:textId="77777777" w:rsidR="00B811E7" w:rsidRPr="00D27920" w:rsidRDefault="0017680E">
            <w:pPr>
              <w:pStyle w:val="Paragrafoelenco"/>
              <w:widowControl w:val="0"/>
              <w:spacing w:after="120" w:line="300" w:lineRule="exact"/>
              <w:ind w:left="786"/>
              <w:jc w:val="center"/>
              <w:rPr>
                <w:rFonts w:ascii="Arial" w:hAnsi="Arial" w:cs="Arial"/>
              </w:rPr>
            </w:pPr>
            <w:r w:rsidRPr="00D27920">
              <w:rPr>
                <w:rFonts w:ascii="Arial" w:hAnsi="Arial" w:cs="Arial"/>
                <w:b/>
              </w:rPr>
              <w:t>DICHIARA DI</w:t>
            </w:r>
          </w:p>
          <w:p w14:paraId="3A4C3714" w14:textId="77777777" w:rsidR="00B811E7" w:rsidRPr="00D27920" w:rsidRDefault="0017680E">
            <w:pPr>
              <w:pStyle w:val="Paragrafoelenco"/>
              <w:numPr>
                <w:ilvl w:val="0"/>
                <w:numId w:val="9"/>
              </w:numPr>
              <w:spacing w:after="120"/>
              <w:jc w:val="both"/>
              <w:rPr>
                <w:rFonts w:ascii="Arial" w:hAnsi="Arial" w:cs="Arial"/>
              </w:rPr>
            </w:pPr>
            <w:r w:rsidRPr="00D27920">
              <w:rPr>
                <w:rFonts w:ascii="Arial" w:hAnsi="Arial" w:cs="Arial"/>
              </w:rPr>
              <w:t>essere formalmente costituiti;</w:t>
            </w:r>
          </w:p>
          <w:p w14:paraId="18E9C473" w14:textId="77777777" w:rsidR="003B2FDB" w:rsidRPr="00D27920" w:rsidRDefault="003B2FDB">
            <w:pPr>
              <w:pStyle w:val="Paragrafoelenco"/>
              <w:numPr>
                <w:ilvl w:val="0"/>
                <w:numId w:val="9"/>
              </w:numPr>
              <w:spacing w:after="120"/>
              <w:jc w:val="both"/>
              <w:rPr>
                <w:rFonts w:ascii="Arial" w:hAnsi="Arial" w:cs="Arial"/>
              </w:rPr>
            </w:pPr>
            <w:r w:rsidRPr="00D27920">
              <w:rPr>
                <w:rFonts w:ascii="Arial" w:hAnsi="Arial" w:cs="Arial"/>
              </w:rPr>
              <w:t xml:space="preserve">essere un Ente cui si applicano le disposizioni contenute nel Codice del Terzo settore (D.lgs. 117/2017); </w:t>
            </w:r>
          </w:p>
          <w:p w14:paraId="5B221C82" w14:textId="77777777" w:rsidR="003B2FDB" w:rsidRPr="00D27920" w:rsidRDefault="003B2FDB" w:rsidP="003B2FDB">
            <w:pPr>
              <w:pStyle w:val="Paragrafoelenco"/>
              <w:numPr>
                <w:ilvl w:val="0"/>
                <w:numId w:val="9"/>
              </w:numPr>
              <w:spacing w:after="120"/>
              <w:jc w:val="both"/>
              <w:rPr>
                <w:rFonts w:ascii="Arial" w:hAnsi="Arial" w:cs="Arial"/>
              </w:rPr>
            </w:pPr>
            <w:r w:rsidRPr="00D27920">
              <w:rPr>
                <w:rFonts w:ascii="Arial" w:hAnsi="Arial" w:cs="Arial"/>
              </w:rPr>
              <w:t>essere iscritti nel Registro Unico degli Enti del Terzo settore (RUNTS);</w:t>
            </w:r>
          </w:p>
          <w:p w14:paraId="46AC91ED" w14:textId="77777777" w:rsidR="003B2FDB" w:rsidRPr="00D27920" w:rsidRDefault="003B2FDB" w:rsidP="003B2FDB">
            <w:pPr>
              <w:pStyle w:val="Paragrafoelenco"/>
              <w:numPr>
                <w:ilvl w:val="0"/>
                <w:numId w:val="9"/>
              </w:numPr>
              <w:spacing w:after="120"/>
              <w:jc w:val="both"/>
              <w:rPr>
                <w:rFonts w:ascii="Arial" w:hAnsi="Arial" w:cs="Arial"/>
              </w:rPr>
            </w:pPr>
            <w:r w:rsidRPr="00D27920">
              <w:rPr>
                <w:rFonts w:ascii="Arial" w:hAnsi="Arial" w:cs="Arial"/>
              </w:rPr>
              <w:t xml:space="preserve">essere costituito da almeno un anno in forma di atto pubblico o di scrittura privata autenticata o registrata; </w:t>
            </w:r>
          </w:p>
          <w:p w14:paraId="6566FDBF" w14:textId="77777777" w:rsidR="003B2FDB" w:rsidRPr="00D27920" w:rsidRDefault="003B2FDB" w:rsidP="003B2FDB">
            <w:pPr>
              <w:pStyle w:val="Paragrafoelenco"/>
              <w:numPr>
                <w:ilvl w:val="0"/>
                <w:numId w:val="9"/>
              </w:numPr>
              <w:spacing w:after="120"/>
              <w:jc w:val="both"/>
              <w:rPr>
                <w:rFonts w:ascii="Arial" w:hAnsi="Arial" w:cs="Arial"/>
              </w:rPr>
            </w:pPr>
            <w:r w:rsidRPr="00D27920">
              <w:rPr>
                <w:rFonts w:ascii="Arial" w:hAnsi="Arial" w:cs="Arial"/>
              </w:rPr>
              <w:t xml:space="preserve">essere in possesso di partita IVA/ CF; </w:t>
            </w:r>
          </w:p>
          <w:p w14:paraId="3B21819F" w14:textId="77777777" w:rsidR="0084721F" w:rsidRPr="00D27920" w:rsidRDefault="0084721F" w:rsidP="0084721F">
            <w:pPr>
              <w:pStyle w:val="Paragrafoelenco"/>
              <w:numPr>
                <w:ilvl w:val="0"/>
                <w:numId w:val="9"/>
              </w:numPr>
              <w:spacing w:after="120"/>
              <w:jc w:val="both"/>
              <w:rPr>
                <w:rFonts w:ascii="Arial" w:hAnsi="Arial" w:cs="Arial"/>
              </w:rPr>
            </w:pPr>
            <w:r w:rsidRPr="00D27920">
              <w:rPr>
                <w:rFonts w:ascii="Arial" w:hAnsi="Arial" w:cs="Arial"/>
              </w:rPr>
              <w:t xml:space="preserve">non aver ottenuto altre agevolazioni pubbliche per le spese oggetto della domanda presentata;  </w:t>
            </w:r>
          </w:p>
          <w:p w14:paraId="0F76868F" w14:textId="77777777" w:rsidR="0084721F" w:rsidRPr="00D27920" w:rsidRDefault="0084721F" w:rsidP="0084721F">
            <w:pPr>
              <w:pStyle w:val="Paragrafoelenco"/>
              <w:numPr>
                <w:ilvl w:val="0"/>
                <w:numId w:val="9"/>
              </w:numPr>
              <w:spacing w:after="120"/>
              <w:jc w:val="both"/>
              <w:rPr>
                <w:rFonts w:ascii="Arial" w:hAnsi="Arial" w:cs="Arial"/>
              </w:rPr>
            </w:pPr>
            <w:r w:rsidRPr="00D27920">
              <w:rPr>
                <w:rFonts w:ascii="Arial" w:hAnsi="Arial" w:cs="Arial"/>
              </w:rPr>
              <w:t>essere inserito nel Registro delle Imprese della CCIAA ovvero nel REA in uno dei settori ATECO coerenti con le finalità e le attività di cui al presente Avviso, se soggetti ad obbligo di iscrizione;</w:t>
            </w:r>
          </w:p>
          <w:p w14:paraId="5114CE9A" w14:textId="2CE9B441" w:rsidR="0084721F" w:rsidRPr="00D27920" w:rsidRDefault="0084721F">
            <w:pPr>
              <w:pStyle w:val="Paragrafoelenco"/>
              <w:numPr>
                <w:ilvl w:val="0"/>
                <w:numId w:val="9"/>
              </w:numPr>
              <w:spacing w:after="120"/>
              <w:jc w:val="both"/>
              <w:rPr>
                <w:rFonts w:ascii="Arial" w:hAnsi="Arial" w:cs="Arial"/>
              </w:rPr>
            </w:pPr>
            <w:r w:rsidRPr="00D27920">
              <w:rPr>
                <w:rFonts w:ascii="Arial" w:hAnsi="Arial" w:cs="Arial"/>
              </w:rPr>
              <w:t xml:space="preserve">di aver svolto per minimo </w:t>
            </w:r>
            <w:r w:rsidR="00413F69">
              <w:rPr>
                <w:rFonts w:ascii="Arial" w:hAnsi="Arial" w:cs="Arial"/>
              </w:rPr>
              <w:t>due</w:t>
            </w:r>
            <w:r w:rsidRPr="00D27920">
              <w:rPr>
                <w:rFonts w:ascii="Arial" w:hAnsi="Arial" w:cs="Arial"/>
              </w:rPr>
              <w:t xml:space="preserve"> ann</w:t>
            </w:r>
            <w:r w:rsidR="00413F69">
              <w:rPr>
                <w:rFonts w:ascii="Arial" w:hAnsi="Arial" w:cs="Arial"/>
              </w:rPr>
              <w:t>i</w:t>
            </w:r>
            <w:r w:rsidRPr="00D27920">
              <w:rPr>
                <w:rFonts w:ascii="Arial" w:hAnsi="Arial" w:cs="Arial"/>
              </w:rPr>
              <w:t>, attività analoghe e funzionali alla realizzazione degli obiettivi progettuali, oggetto della presente procedura;</w:t>
            </w:r>
          </w:p>
          <w:p w14:paraId="2646BBB2" w14:textId="77777777" w:rsidR="00F570B6"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 xml:space="preserve">di operare o aver operato in almeno un Distretto socio-sanitario della regione Lazio. </w:t>
            </w:r>
          </w:p>
          <w:p w14:paraId="029B55AA" w14:textId="53DCA5B7" w:rsidR="0084721F" w:rsidRPr="00534AB6" w:rsidRDefault="0084721F" w:rsidP="00534AB6">
            <w:pPr>
              <w:spacing w:after="120"/>
              <w:jc w:val="both"/>
              <w:rPr>
                <w:rFonts w:ascii="Arial" w:hAnsi="Arial" w:cs="Arial"/>
              </w:rPr>
            </w:pPr>
          </w:p>
          <w:tbl>
            <w:tblPr>
              <w:tblpPr w:leftFromText="141" w:rightFromText="141" w:horzAnchor="margin" w:tblpXSpec="center" w:tblpY="555"/>
              <w:tblOverlap w:val="never"/>
              <w:tblW w:w="8459" w:type="dxa"/>
              <w:tblLayout w:type="fixed"/>
              <w:tblCellMar>
                <w:left w:w="10" w:type="dxa"/>
                <w:right w:w="10" w:type="dxa"/>
              </w:tblCellMar>
              <w:tblLook w:val="0000" w:firstRow="0" w:lastRow="0" w:firstColumn="0" w:lastColumn="0" w:noHBand="0" w:noVBand="0"/>
            </w:tblPr>
            <w:tblGrid>
              <w:gridCol w:w="8459"/>
            </w:tblGrid>
            <w:tr w:rsidR="0084721F" w:rsidRPr="00D27920" w14:paraId="1CEC62A1" w14:textId="77777777" w:rsidTr="00B11312">
              <w:trPr>
                <w:trHeight w:val="4003"/>
              </w:trPr>
              <w:tc>
                <w:tcPr>
                  <w:tcW w:w="8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B54277" w14:textId="77777777" w:rsidR="00646B04" w:rsidRPr="00534AB6" w:rsidRDefault="00646B04" w:rsidP="00646B04">
                  <w:pPr>
                    <w:spacing w:after="120"/>
                    <w:jc w:val="center"/>
                    <w:rPr>
                      <w:rFonts w:ascii="Arial" w:hAnsi="Arial" w:cs="Arial"/>
                    </w:rPr>
                  </w:pPr>
                  <w:r w:rsidRPr="00534AB6">
                    <w:rPr>
                      <w:rFonts w:ascii="Arial" w:hAnsi="Arial" w:cs="Arial"/>
                      <w:b/>
                      <w:bCs/>
                    </w:rPr>
                    <w:lastRenderedPageBreak/>
                    <w:t>Breve descrizione delle attività svolte di cui al punto h) ed i)</w:t>
                  </w:r>
                </w:p>
                <w:p w14:paraId="5660B02E" w14:textId="77777777" w:rsidR="00534AB6" w:rsidRDefault="00534AB6" w:rsidP="0084721F">
                  <w:pPr>
                    <w:pStyle w:val="Paragrafoelenco"/>
                    <w:widowControl w:val="0"/>
                    <w:suppressAutoHyphens/>
                    <w:spacing w:after="0" w:line="240" w:lineRule="auto"/>
                    <w:ind w:left="0"/>
                    <w:jc w:val="both"/>
                    <w:rPr>
                      <w:rFonts w:ascii="Arial" w:hAnsi="Arial" w:cs="Arial"/>
                      <w:lang w:eastAsia="zh-CN" w:bidi="hi-IN"/>
                    </w:rPr>
                  </w:pPr>
                </w:p>
                <w:p w14:paraId="5893107D" w14:textId="77777777" w:rsidR="006B1EA3" w:rsidRPr="00D27920" w:rsidRDefault="006B1EA3" w:rsidP="0084721F">
                  <w:pPr>
                    <w:pStyle w:val="Paragrafoelenco"/>
                    <w:widowControl w:val="0"/>
                    <w:suppressAutoHyphens/>
                    <w:spacing w:after="0" w:line="240" w:lineRule="auto"/>
                    <w:ind w:left="0"/>
                    <w:jc w:val="both"/>
                    <w:rPr>
                      <w:rFonts w:ascii="Arial" w:hAnsi="Arial" w:cs="Arial"/>
                      <w:lang w:eastAsia="zh-CN" w:bidi="hi-IN"/>
                    </w:rPr>
                  </w:pPr>
                </w:p>
              </w:tc>
            </w:tr>
          </w:tbl>
          <w:p w14:paraId="1A8EE20C" w14:textId="77777777" w:rsidR="006B1EA3" w:rsidRPr="006B1EA3" w:rsidRDefault="006B1EA3" w:rsidP="006B1EA3">
            <w:pPr>
              <w:spacing w:after="120"/>
              <w:jc w:val="both"/>
              <w:rPr>
                <w:rFonts w:ascii="Arial" w:hAnsi="Arial" w:cs="Arial"/>
              </w:rPr>
            </w:pPr>
          </w:p>
          <w:p w14:paraId="16363EC2" w14:textId="77777777" w:rsidR="00325BFF" w:rsidRPr="00D27920" w:rsidRDefault="00325BFF" w:rsidP="00325BFF">
            <w:pPr>
              <w:pStyle w:val="Paragrafoelenco"/>
              <w:numPr>
                <w:ilvl w:val="0"/>
                <w:numId w:val="9"/>
              </w:numPr>
              <w:spacing w:after="120"/>
              <w:jc w:val="both"/>
              <w:rPr>
                <w:rFonts w:ascii="Arial" w:hAnsi="Arial" w:cs="Arial"/>
              </w:rPr>
            </w:pPr>
            <w:r w:rsidRPr="00D27920">
              <w:rPr>
                <w:rFonts w:ascii="Arial" w:hAnsi="Arial" w:cs="Arial"/>
              </w:rPr>
              <w:t xml:space="preserve">di non incorrere od essere incorsi </w:t>
            </w:r>
            <w:r w:rsidR="00443BF1" w:rsidRPr="00D27920">
              <w:rPr>
                <w:rFonts w:ascii="Arial" w:hAnsi="Arial" w:cs="Arial"/>
              </w:rPr>
              <w:t>nelle situazioni di esclusione di cui all’art. 80 del d.lgs. n.50/2016 e s.m.i., applicabile alla fattispecie in via analogica</w:t>
            </w:r>
            <w:r w:rsidRPr="00D27920">
              <w:rPr>
                <w:rFonts w:ascii="Arial" w:hAnsi="Arial" w:cs="Arial"/>
              </w:rPr>
              <w:t>;</w:t>
            </w:r>
          </w:p>
          <w:p w14:paraId="3A124609" w14:textId="77777777" w:rsidR="00EC2D6D" w:rsidRPr="00D27920" w:rsidRDefault="00325BFF" w:rsidP="00EC2D6D">
            <w:pPr>
              <w:pStyle w:val="Paragrafoelenco"/>
              <w:numPr>
                <w:ilvl w:val="0"/>
                <w:numId w:val="9"/>
              </w:numPr>
              <w:spacing w:after="120"/>
              <w:jc w:val="both"/>
              <w:rPr>
                <w:rFonts w:ascii="Arial" w:hAnsi="Arial" w:cs="Arial"/>
              </w:rPr>
            </w:pPr>
            <w:r w:rsidRPr="00D27920">
              <w:rPr>
                <w:rFonts w:ascii="Arial" w:hAnsi="Arial" w:cs="Arial"/>
              </w:rPr>
              <w:t>di non incorrere od essere incorsi in una delle cause di decadenza, divieto o sospensione di cui all’art. 67 del D.lgs. 6 settembre 2011, n. 159, in tentativi di infiltrazione mafiosa di cui all’art. 4, del d.lgs. 8 agosto 1994, n. 490;</w:t>
            </w:r>
          </w:p>
          <w:p w14:paraId="6A158B87" w14:textId="77777777" w:rsidR="00F3031C" w:rsidRPr="00D27920" w:rsidRDefault="00EC2D6D" w:rsidP="00F3031C">
            <w:pPr>
              <w:pStyle w:val="Paragrafoelenco"/>
              <w:numPr>
                <w:ilvl w:val="0"/>
                <w:numId w:val="9"/>
              </w:numPr>
              <w:spacing w:after="120"/>
              <w:jc w:val="both"/>
              <w:rPr>
                <w:rFonts w:ascii="Arial" w:hAnsi="Arial" w:cs="Arial"/>
              </w:rPr>
            </w:pPr>
            <w:r w:rsidRPr="00D27920">
              <w:rPr>
                <w:rFonts w:ascii="Arial" w:hAnsi="Arial" w:cs="Arial"/>
              </w:rPr>
              <w:t>di non incorrere od essere incorsi in sentenze di condanna passata in giudicato, o decreto penale di condanna divenuto irrevocabile, oppure sentenza di applicazione della pena su richiesta, ai sensi dell'art. 444 c.p.p.,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 45, paragrafo 1, direttiva CE 2004/18;</w:t>
            </w:r>
          </w:p>
          <w:p w14:paraId="5796A617" w14:textId="77777777" w:rsidR="00F3031C" w:rsidRPr="00D27920" w:rsidRDefault="00F3031C" w:rsidP="00F3031C">
            <w:pPr>
              <w:pStyle w:val="Paragrafoelenco"/>
              <w:numPr>
                <w:ilvl w:val="0"/>
                <w:numId w:val="9"/>
              </w:numPr>
              <w:spacing w:after="120"/>
              <w:jc w:val="both"/>
              <w:rPr>
                <w:rFonts w:ascii="Arial" w:hAnsi="Arial" w:cs="Arial"/>
              </w:rPr>
            </w:pPr>
            <w:r w:rsidRPr="00D27920">
              <w:rPr>
                <w:rFonts w:ascii="Arial" w:hAnsi="Arial" w:cs="Arial"/>
              </w:rPr>
              <w:t>di non trovarsi in violazioni del divieto di intestazione fiduciaria posto dall'art. 17, della legge del 19 marzo 1990, n. 55;</w:t>
            </w:r>
          </w:p>
          <w:p w14:paraId="496E9759" w14:textId="77777777" w:rsidR="00EC2D6D" w:rsidRPr="00D27920" w:rsidRDefault="00F3031C" w:rsidP="00325BFF">
            <w:pPr>
              <w:pStyle w:val="Paragrafoelenco"/>
              <w:numPr>
                <w:ilvl w:val="0"/>
                <w:numId w:val="9"/>
              </w:numPr>
              <w:spacing w:after="120"/>
              <w:jc w:val="both"/>
              <w:rPr>
                <w:rFonts w:ascii="Arial" w:hAnsi="Arial" w:cs="Arial"/>
              </w:rPr>
            </w:pPr>
            <w:r w:rsidRPr="00D27920">
              <w:rPr>
                <w:rFonts w:ascii="Arial" w:hAnsi="Arial" w:cs="Arial"/>
              </w:rPr>
              <w:t>di non trovarsi in conflitto di interesse, anche potenziale, del legale rappresentante;</w:t>
            </w:r>
          </w:p>
          <w:p w14:paraId="32B106C0" w14:textId="77777777" w:rsidR="00F3031C" w:rsidRPr="00D27920" w:rsidRDefault="00F3031C" w:rsidP="00F3031C">
            <w:pPr>
              <w:pStyle w:val="Paragrafoelenco"/>
              <w:numPr>
                <w:ilvl w:val="0"/>
                <w:numId w:val="9"/>
              </w:numPr>
              <w:spacing w:after="120"/>
              <w:jc w:val="both"/>
              <w:rPr>
                <w:rFonts w:ascii="Arial" w:hAnsi="Arial" w:cs="Arial"/>
              </w:rPr>
            </w:pPr>
            <w:r w:rsidRPr="00D27920">
              <w:rPr>
                <w:rFonts w:ascii="Arial" w:hAnsi="Arial" w:cs="Arial"/>
              </w:rPr>
              <w:t>di non trovarsi in gravi infrazioni debitamente accertate alle norme in materia di sicurezza e di ogni altro obbligo derivante dai rapporti di lavoro, risultanti dai dati in possesso dell'Osservatorio;</w:t>
            </w:r>
          </w:p>
          <w:p w14:paraId="4C5CD049" w14:textId="77777777" w:rsidR="000A3744" w:rsidRPr="00D27920" w:rsidRDefault="000A3744" w:rsidP="000A3744">
            <w:pPr>
              <w:pStyle w:val="Paragrafoelenco"/>
              <w:numPr>
                <w:ilvl w:val="0"/>
                <w:numId w:val="9"/>
              </w:numPr>
              <w:spacing w:after="120"/>
              <w:jc w:val="both"/>
              <w:rPr>
                <w:rFonts w:ascii="Arial" w:hAnsi="Arial" w:cs="Arial"/>
              </w:rPr>
            </w:pPr>
            <w:r w:rsidRPr="00D27920">
              <w:rPr>
                <w:rFonts w:ascii="Arial" w:hAnsi="Arial" w:cs="Arial"/>
              </w:rPr>
              <w:t>di non incorrere od essere incorso in gravi negligenze o in malafede nell'esecuzione delle prestazioni affidate dall'Amministrazione; in errori gravi nell'esercizio della propria attività professionale, accertati con qualsiasi mezzo di prova da parte dell'Amministrazione;</w:t>
            </w:r>
          </w:p>
          <w:p w14:paraId="1FAF66E0" w14:textId="77777777" w:rsidR="00F570B6"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di non incorrere od essere incorsi in false dichiarazioni nell'anno antecedente la data di pubblicazione dell'Avviso in merito ai requisiti e alle condizioni rilevanti per la partecipazione alle procedure di gara e di selezione per l'assegnazione di contributi, né per l'affidamento dei subappalti, risultanti dai dati in possesso dell'Osservatorio;</w:t>
            </w:r>
          </w:p>
          <w:p w14:paraId="270A5780" w14:textId="77777777" w:rsidR="00F570B6"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di non incorrere od essere incorsi in gravi negligenze o malafede nell'esecuzione di prestazioni professionali derivanti da procedure di gara finanziati con fondi comunitari, nazionali, regionali e locali;</w:t>
            </w:r>
          </w:p>
          <w:p w14:paraId="52CB7ED9" w14:textId="77777777" w:rsidR="00F570B6"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 xml:space="preserve">di non incorrere od essere incorsi in sanzioni interdittive di cui all'art. 9, comma 2, lett. c), del d.lgs. n. 231/2001 e s.m.i., o in altra sanzione che comporti il divieto di contrarre con la Pubblica Amministrazione compresi i provvedimenti interdittivi di cui </w:t>
            </w:r>
            <w:r w:rsidRPr="00D27920">
              <w:rPr>
                <w:rFonts w:ascii="Arial" w:hAnsi="Arial" w:cs="Arial"/>
              </w:rPr>
              <w:lastRenderedPageBreak/>
              <w:t>all'art. 36- bis, comma 1, del D.L. 4 luglio 2006, n. 223, convertito, con modificazioni, dalla legge 4 agosto 2006, n. 248;</w:t>
            </w:r>
          </w:p>
          <w:p w14:paraId="63CE3142" w14:textId="77777777" w:rsidR="00F570B6"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 xml:space="preserve">di non incorrere od essere incorsi in violazioni gravi, definitivamente accertate, alle norme che disciplinano il diritto al lavoro dei disabili previste dalla L. 68/1999 art. 17; </w:t>
            </w:r>
          </w:p>
          <w:p w14:paraId="7844966D" w14:textId="77777777" w:rsidR="00F570B6"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di non incorrere od essere incorsi in violazioni gravi, definitivamente accertate, alle norme per aver messo in pratica atti, patti o comportamenti discriminatori ai sensi degli artt. 25 e 26 del Decreto legislativo 198/2006 “Codice delle pari opportunità tra uomo e donna ai sensi dell’articolo 6 della legge 28 novembre 2005 n. 246”, accertati da parte della direzione provinciale del lavoro territorialmente competente;</w:t>
            </w:r>
          </w:p>
          <w:p w14:paraId="7A4BD18D" w14:textId="77777777" w:rsidR="00F570B6"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di non versare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14:paraId="49B2F519" w14:textId="77777777" w:rsidR="00F570B6"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osservare ed applicare integralmente il trattamento economico e normativo previsto dal Contratto Collettivo Nazionale del Lavoro e rispettare tutti gli adempimenti assicurativi, previdenziali e fiscali derivanti dalle leggi in vigore, nella piena osservanza dei termini e modalità previsti dalle leggi medesime;</w:t>
            </w:r>
          </w:p>
          <w:p w14:paraId="7171A90E" w14:textId="77777777" w:rsidR="00F570B6" w:rsidRPr="00D27920" w:rsidRDefault="00F570B6" w:rsidP="00F570B6">
            <w:pPr>
              <w:pStyle w:val="Paragrafoelenco"/>
              <w:numPr>
                <w:ilvl w:val="0"/>
                <w:numId w:val="9"/>
              </w:numPr>
              <w:spacing w:after="120"/>
              <w:jc w:val="both"/>
              <w:rPr>
                <w:rFonts w:ascii="Arial" w:hAnsi="Arial" w:cs="Arial"/>
              </w:rPr>
            </w:pPr>
            <w:r w:rsidRPr="00D27920">
              <w:rPr>
                <w:rFonts w:ascii="Arial" w:hAnsi="Arial" w:cs="Arial"/>
              </w:rPr>
              <w:t>di essere in regola in materia di contribuzione previdenziale, assicurativa e assistenziale e di avere i seguenti dati di posizione assicurativa:</w:t>
            </w:r>
          </w:p>
          <w:p w14:paraId="306F6A49" w14:textId="77777777" w:rsidR="00F570B6" w:rsidRPr="00D27920" w:rsidRDefault="00F570B6" w:rsidP="00F570B6">
            <w:pPr>
              <w:pStyle w:val="Standard"/>
              <w:tabs>
                <w:tab w:val="left" w:pos="568"/>
              </w:tabs>
              <w:spacing w:after="120" w:line="360" w:lineRule="auto"/>
              <w:ind w:left="284" w:hanging="284"/>
              <w:jc w:val="both"/>
              <w:rPr>
                <w:rFonts w:ascii="Arial" w:hAnsi="Arial" w:cs="Arial"/>
                <w:sz w:val="22"/>
                <w:szCs w:val="22"/>
              </w:rPr>
            </w:pPr>
            <w:r w:rsidRPr="00D27920">
              <w:rPr>
                <w:rFonts w:ascii="Arial" w:hAnsi="Arial" w:cs="Arial"/>
                <w:sz w:val="22"/>
                <w:szCs w:val="22"/>
              </w:rPr>
              <w:t>INPS</w:t>
            </w:r>
            <w:r w:rsidRPr="00D27920">
              <w:rPr>
                <w:rFonts w:ascii="Arial" w:hAnsi="Arial" w:cs="Arial"/>
                <w:sz w:val="22"/>
                <w:szCs w:val="22"/>
              </w:rPr>
              <w:tab/>
              <w:t xml:space="preserve">______________ </w:t>
            </w:r>
            <w:r w:rsidRPr="00D27920">
              <w:rPr>
                <w:rFonts w:ascii="Arial" w:hAnsi="Arial" w:cs="Arial"/>
                <w:sz w:val="22"/>
                <w:szCs w:val="22"/>
              </w:rPr>
              <w:tab/>
              <w:t xml:space="preserve">matricola ______________ </w:t>
            </w:r>
            <w:r w:rsidRPr="00D27920">
              <w:rPr>
                <w:rFonts w:ascii="Arial" w:hAnsi="Arial" w:cs="Arial"/>
                <w:sz w:val="22"/>
                <w:szCs w:val="22"/>
              </w:rPr>
              <w:tab/>
              <w:t>sede di __________________</w:t>
            </w:r>
          </w:p>
          <w:p w14:paraId="3D4D3116" w14:textId="77777777" w:rsidR="00F570B6" w:rsidRPr="00D27920" w:rsidRDefault="00F570B6" w:rsidP="00F570B6">
            <w:pPr>
              <w:pStyle w:val="Standard"/>
              <w:tabs>
                <w:tab w:val="left" w:pos="568"/>
              </w:tabs>
              <w:spacing w:after="120" w:line="360" w:lineRule="auto"/>
              <w:ind w:left="284" w:hanging="284"/>
              <w:jc w:val="both"/>
              <w:rPr>
                <w:rFonts w:ascii="Arial" w:hAnsi="Arial" w:cs="Arial"/>
                <w:sz w:val="22"/>
                <w:szCs w:val="22"/>
              </w:rPr>
            </w:pPr>
            <w:r w:rsidRPr="00D27920">
              <w:rPr>
                <w:rFonts w:ascii="Arial" w:hAnsi="Arial" w:cs="Arial"/>
                <w:sz w:val="22"/>
                <w:szCs w:val="22"/>
              </w:rPr>
              <w:t>INAIL</w:t>
            </w:r>
            <w:r w:rsidRPr="00D27920">
              <w:rPr>
                <w:rFonts w:ascii="Arial" w:hAnsi="Arial" w:cs="Arial"/>
                <w:sz w:val="22"/>
                <w:szCs w:val="22"/>
              </w:rPr>
              <w:tab/>
              <w:t xml:space="preserve">______________ </w:t>
            </w:r>
            <w:r w:rsidRPr="00D27920">
              <w:rPr>
                <w:rFonts w:ascii="Arial" w:hAnsi="Arial" w:cs="Arial"/>
                <w:sz w:val="22"/>
                <w:szCs w:val="22"/>
              </w:rPr>
              <w:tab/>
              <w:t xml:space="preserve">matricola ______________ </w:t>
            </w:r>
            <w:r w:rsidRPr="00D27920">
              <w:rPr>
                <w:rFonts w:ascii="Arial" w:hAnsi="Arial" w:cs="Arial"/>
                <w:sz w:val="22"/>
                <w:szCs w:val="22"/>
              </w:rPr>
              <w:tab/>
              <w:t>sede di __________________</w:t>
            </w:r>
          </w:p>
          <w:p w14:paraId="5560E62B" w14:textId="77777777" w:rsidR="00F570B6"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essere in regola in materia di imposte e tasse;</w:t>
            </w:r>
          </w:p>
          <w:p w14:paraId="016ADCE9" w14:textId="77777777" w:rsidR="00B811E7" w:rsidRPr="00D27920" w:rsidRDefault="00F570B6" w:rsidP="00F570B6">
            <w:pPr>
              <w:pStyle w:val="Paragrafoelenco"/>
              <w:numPr>
                <w:ilvl w:val="0"/>
                <w:numId w:val="9"/>
              </w:numPr>
              <w:spacing w:after="120"/>
              <w:ind w:right="463"/>
              <w:jc w:val="both"/>
              <w:rPr>
                <w:rFonts w:ascii="Arial" w:hAnsi="Arial" w:cs="Arial"/>
              </w:rPr>
            </w:pPr>
            <w:r w:rsidRPr="00D27920">
              <w:rPr>
                <w:rFonts w:ascii="Arial" w:hAnsi="Arial" w:cs="Arial"/>
              </w:rPr>
              <w:t xml:space="preserve">di osservare le norme sulla sicurezza dei luoghi di lavoro (D. Lgs. n. 81/2008) nonché il rispetto di tutti gli adempimenti di legge nei confronti dei lavoratori dipendenti o soci; </w:t>
            </w:r>
          </w:p>
          <w:p w14:paraId="7BA98F96" w14:textId="77777777" w:rsidR="00B811E7" w:rsidRPr="00D27920" w:rsidRDefault="00B811E7">
            <w:pPr>
              <w:pStyle w:val="Standard"/>
              <w:spacing w:after="120"/>
              <w:jc w:val="both"/>
              <w:rPr>
                <w:rFonts w:ascii="Arial" w:hAnsi="Arial" w:cs="Arial"/>
                <w:sz w:val="22"/>
                <w:szCs w:val="22"/>
              </w:rPr>
            </w:pPr>
          </w:p>
        </w:tc>
      </w:tr>
    </w:tbl>
    <w:p w14:paraId="33201FD9" w14:textId="77777777" w:rsidR="00B811E7" w:rsidRPr="00D27920" w:rsidRDefault="0017680E">
      <w:pPr>
        <w:pStyle w:val="Standard"/>
        <w:widowControl/>
        <w:suppressAutoHyphens w:val="0"/>
        <w:spacing w:line="360" w:lineRule="auto"/>
        <w:jc w:val="center"/>
        <w:rPr>
          <w:rFonts w:ascii="Arial" w:hAnsi="Arial" w:cs="Arial"/>
          <w:sz w:val="22"/>
          <w:szCs w:val="22"/>
        </w:rPr>
      </w:pPr>
      <w:r w:rsidRPr="00D27920">
        <w:rPr>
          <w:rFonts w:ascii="Arial" w:hAnsi="Arial" w:cs="Arial"/>
          <w:b/>
          <w:bCs/>
          <w:sz w:val="22"/>
          <w:szCs w:val="22"/>
        </w:rPr>
        <w:lastRenderedPageBreak/>
        <w:t>DICHIARA INOLTRE</w:t>
      </w:r>
    </w:p>
    <w:p w14:paraId="727290F6" w14:textId="77777777" w:rsidR="00B811E7" w:rsidRPr="00D27920" w:rsidRDefault="0017680E">
      <w:pPr>
        <w:pStyle w:val="Standard"/>
        <w:widowControl/>
        <w:suppressAutoHyphens w:val="0"/>
        <w:spacing w:line="360" w:lineRule="auto"/>
        <w:ind w:left="142"/>
        <w:jc w:val="both"/>
        <w:rPr>
          <w:rFonts w:ascii="Arial" w:hAnsi="Arial" w:cs="Arial"/>
          <w:sz w:val="22"/>
          <w:szCs w:val="22"/>
        </w:rPr>
      </w:pPr>
      <w:r w:rsidRPr="00D27920">
        <w:rPr>
          <w:rFonts w:ascii="Arial" w:hAnsi="Arial" w:cs="Arial"/>
          <w:sz w:val="22"/>
          <w:szCs w:val="22"/>
        </w:rPr>
        <w:t>Di essere consapevole che nel caso di ammissione all’esito della manifestazione di interesse l’attività di co-progettazione sarà articolata come segue:</w:t>
      </w:r>
    </w:p>
    <w:p w14:paraId="303011FF" w14:textId="77777777" w:rsidR="00B811E7" w:rsidRPr="00D27920" w:rsidRDefault="0017680E">
      <w:pPr>
        <w:pStyle w:val="Textbody"/>
        <w:numPr>
          <w:ilvl w:val="0"/>
          <w:numId w:val="16"/>
        </w:numPr>
        <w:spacing w:line="276" w:lineRule="auto"/>
        <w:ind w:left="284" w:firstLine="0"/>
        <w:jc w:val="both"/>
        <w:rPr>
          <w:rFonts w:ascii="Arial" w:hAnsi="Arial" w:cs="Arial"/>
          <w:sz w:val="22"/>
          <w:szCs w:val="22"/>
        </w:rPr>
      </w:pPr>
      <w:r w:rsidRPr="00D27920">
        <w:rPr>
          <w:rFonts w:ascii="Arial" w:hAnsi="Arial" w:cs="Arial"/>
          <w:b/>
          <w:sz w:val="22"/>
          <w:szCs w:val="22"/>
        </w:rPr>
        <w:t>Attivazione di tavoli / gruppi di lavoro per l’elaborazione del Progetto attuativo</w:t>
      </w:r>
      <w:r w:rsidRPr="00D27920">
        <w:rPr>
          <w:rFonts w:ascii="Arial" w:hAnsi="Arial" w:cs="Arial"/>
          <w:sz w:val="22"/>
          <w:szCs w:val="22"/>
        </w:rPr>
        <w:t xml:space="preserve"> e il relativo piano finanziario;</w:t>
      </w:r>
    </w:p>
    <w:p w14:paraId="3F2F3B61" w14:textId="77777777" w:rsidR="00B811E7" w:rsidRPr="00D27920" w:rsidRDefault="0017680E">
      <w:pPr>
        <w:pStyle w:val="Textbody"/>
        <w:numPr>
          <w:ilvl w:val="0"/>
          <w:numId w:val="4"/>
        </w:numPr>
        <w:spacing w:line="276" w:lineRule="auto"/>
        <w:ind w:left="284" w:firstLine="0"/>
        <w:jc w:val="both"/>
        <w:rPr>
          <w:rFonts w:ascii="Arial" w:hAnsi="Arial" w:cs="Arial"/>
          <w:sz w:val="22"/>
          <w:szCs w:val="22"/>
        </w:rPr>
      </w:pPr>
      <w:r w:rsidRPr="00D27920">
        <w:rPr>
          <w:rFonts w:ascii="Arial" w:hAnsi="Arial" w:cs="Arial"/>
          <w:b/>
          <w:sz w:val="22"/>
          <w:szCs w:val="22"/>
        </w:rPr>
        <w:t>sottoscrizione della Convenzione di attuazione del Servizio.</w:t>
      </w:r>
    </w:p>
    <w:p w14:paraId="1205C69E" w14:textId="77777777" w:rsidR="00B811E7" w:rsidRPr="00D27920" w:rsidRDefault="00B811E7">
      <w:pPr>
        <w:pStyle w:val="Standard"/>
        <w:widowControl/>
        <w:suppressAutoHyphens w:val="0"/>
        <w:spacing w:line="360" w:lineRule="auto"/>
        <w:ind w:left="142"/>
        <w:jc w:val="both"/>
        <w:rPr>
          <w:rFonts w:ascii="Arial" w:hAnsi="Arial" w:cs="Arial"/>
          <w:sz w:val="22"/>
          <w:szCs w:val="22"/>
        </w:rPr>
      </w:pPr>
    </w:p>
    <w:p w14:paraId="02A14EBA" w14:textId="77777777" w:rsidR="00B811E7" w:rsidRPr="00D27920" w:rsidRDefault="0017680E">
      <w:pPr>
        <w:pStyle w:val="Standard"/>
        <w:widowControl/>
        <w:suppressAutoHyphens w:val="0"/>
        <w:spacing w:line="360" w:lineRule="auto"/>
        <w:ind w:left="142"/>
        <w:jc w:val="both"/>
        <w:rPr>
          <w:rFonts w:ascii="Arial" w:hAnsi="Arial" w:cs="Arial"/>
          <w:sz w:val="22"/>
          <w:szCs w:val="22"/>
        </w:rPr>
      </w:pPr>
      <w:r w:rsidRPr="00D27920">
        <w:rPr>
          <w:rFonts w:ascii="Arial" w:hAnsi="Arial" w:cs="Arial"/>
          <w:sz w:val="22"/>
          <w:szCs w:val="22"/>
        </w:rPr>
        <w:t>che la/le persona/e incaricata/e di partecipare alle attività di co-progettazione e di stesura del progetto è/sono:</w:t>
      </w:r>
    </w:p>
    <w:tbl>
      <w:tblPr>
        <w:tblW w:w="9638" w:type="dxa"/>
        <w:tblInd w:w="-108" w:type="dxa"/>
        <w:tblLayout w:type="fixed"/>
        <w:tblCellMar>
          <w:left w:w="10" w:type="dxa"/>
          <w:right w:w="10" w:type="dxa"/>
        </w:tblCellMar>
        <w:tblLook w:val="0000" w:firstRow="0" w:lastRow="0" w:firstColumn="0" w:lastColumn="0" w:noHBand="0" w:noVBand="0"/>
      </w:tblPr>
      <w:tblGrid>
        <w:gridCol w:w="9638"/>
      </w:tblGrid>
      <w:tr w:rsidR="00B811E7" w:rsidRPr="00D27920" w14:paraId="5A4A06F8" w14:textId="77777777">
        <w:trPr>
          <w:trHeight w:val="510"/>
        </w:trPr>
        <w:tc>
          <w:tcPr>
            <w:tcW w:w="9638" w:type="dxa"/>
            <w:shd w:val="clear" w:color="auto" w:fill="auto"/>
            <w:tcMar>
              <w:top w:w="0" w:type="dxa"/>
              <w:left w:w="108" w:type="dxa"/>
              <w:bottom w:w="0" w:type="dxa"/>
              <w:right w:w="108" w:type="dxa"/>
            </w:tcMar>
            <w:vAlign w:val="bottom"/>
          </w:tcPr>
          <w:p w14:paraId="0155F94F" w14:textId="77777777" w:rsidR="00B811E7" w:rsidRPr="00D27920" w:rsidRDefault="0017680E">
            <w:pPr>
              <w:pStyle w:val="Standard"/>
              <w:rPr>
                <w:rFonts w:ascii="Arial" w:hAnsi="Arial" w:cs="Arial"/>
                <w:sz w:val="22"/>
                <w:szCs w:val="22"/>
              </w:rPr>
            </w:pPr>
            <w:r w:rsidRPr="00D27920">
              <w:rPr>
                <w:rFonts w:ascii="Arial" w:hAnsi="Arial" w:cs="Arial"/>
                <w:sz w:val="22"/>
                <w:szCs w:val="22"/>
              </w:rPr>
              <w:t>(Nome e Cognome) __________________________________________________</w:t>
            </w:r>
          </w:p>
        </w:tc>
      </w:tr>
      <w:tr w:rsidR="00B811E7" w:rsidRPr="00D27920" w14:paraId="6EF263A9" w14:textId="77777777">
        <w:trPr>
          <w:trHeight w:val="510"/>
        </w:trPr>
        <w:tc>
          <w:tcPr>
            <w:tcW w:w="9638" w:type="dxa"/>
            <w:shd w:val="clear" w:color="auto" w:fill="auto"/>
            <w:tcMar>
              <w:top w:w="0" w:type="dxa"/>
              <w:left w:w="108" w:type="dxa"/>
              <w:bottom w:w="0" w:type="dxa"/>
              <w:right w:w="108" w:type="dxa"/>
            </w:tcMar>
            <w:vAlign w:val="bottom"/>
          </w:tcPr>
          <w:p w14:paraId="64FA3C91" w14:textId="77777777" w:rsidR="00B811E7" w:rsidRPr="00D27920" w:rsidRDefault="0017680E">
            <w:pPr>
              <w:pStyle w:val="Standard"/>
              <w:rPr>
                <w:rFonts w:ascii="Arial" w:hAnsi="Arial" w:cs="Arial"/>
                <w:sz w:val="22"/>
                <w:szCs w:val="22"/>
              </w:rPr>
            </w:pPr>
            <w:r w:rsidRPr="00D27920">
              <w:rPr>
                <w:rFonts w:ascii="Arial" w:hAnsi="Arial" w:cs="Arial"/>
                <w:sz w:val="22"/>
                <w:szCs w:val="22"/>
              </w:rPr>
              <w:t>nato a _____________________________________________, il ______/______/_____________</w:t>
            </w:r>
          </w:p>
        </w:tc>
      </w:tr>
      <w:tr w:rsidR="00B811E7" w:rsidRPr="00D27920" w14:paraId="116D27ED" w14:textId="77777777">
        <w:trPr>
          <w:trHeight w:val="510"/>
        </w:trPr>
        <w:tc>
          <w:tcPr>
            <w:tcW w:w="9638" w:type="dxa"/>
            <w:shd w:val="clear" w:color="auto" w:fill="auto"/>
            <w:tcMar>
              <w:top w:w="0" w:type="dxa"/>
              <w:left w:w="108" w:type="dxa"/>
              <w:bottom w:w="0" w:type="dxa"/>
              <w:right w:w="108" w:type="dxa"/>
            </w:tcMar>
            <w:vAlign w:val="bottom"/>
          </w:tcPr>
          <w:p w14:paraId="63E63431" w14:textId="77777777" w:rsidR="00B811E7" w:rsidRPr="00D27920" w:rsidRDefault="0017680E">
            <w:pPr>
              <w:pStyle w:val="Standard"/>
              <w:rPr>
                <w:rFonts w:ascii="Arial" w:hAnsi="Arial" w:cs="Arial"/>
                <w:sz w:val="22"/>
                <w:szCs w:val="22"/>
              </w:rPr>
            </w:pPr>
            <w:r w:rsidRPr="00D27920">
              <w:rPr>
                <w:rFonts w:ascii="Arial" w:hAnsi="Arial" w:cs="Arial"/>
                <w:sz w:val="22"/>
                <w:szCs w:val="22"/>
              </w:rPr>
              <w:t>residente in ________________________ (cap _________) via__________________________</w:t>
            </w:r>
          </w:p>
        </w:tc>
      </w:tr>
      <w:tr w:rsidR="00B811E7" w:rsidRPr="00D27920" w14:paraId="01ED8BF7" w14:textId="77777777">
        <w:trPr>
          <w:trHeight w:val="510"/>
        </w:trPr>
        <w:tc>
          <w:tcPr>
            <w:tcW w:w="9638" w:type="dxa"/>
            <w:shd w:val="clear" w:color="auto" w:fill="auto"/>
            <w:tcMar>
              <w:top w:w="0" w:type="dxa"/>
              <w:left w:w="108" w:type="dxa"/>
              <w:bottom w:w="0" w:type="dxa"/>
              <w:right w:w="108" w:type="dxa"/>
            </w:tcMar>
            <w:vAlign w:val="bottom"/>
          </w:tcPr>
          <w:p w14:paraId="23A166B2" w14:textId="77777777" w:rsidR="00B811E7" w:rsidRPr="00D27920" w:rsidRDefault="0017680E">
            <w:pPr>
              <w:pStyle w:val="Standard"/>
              <w:rPr>
                <w:rFonts w:ascii="Arial" w:hAnsi="Arial" w:cs="Arial"/>
                <w:sz w:val="22"/>
                <w:szCs w:val="22"/>
              </w:rPr>
            </w:pPr>
            <w:r w:rsidRPr="00D27920">
              <w:rPr>
                <w:rFonts w:ascii="Arial" w:hAnsi="Arial" w:cs="Arial"/>
                <w:sz w:val="22"/>
                <w:szCs w:val="22"/>
              </w:rPr>
              <w:t>Tel.____________________________________, e-mail ________________________________</w:t>
            </w:r>
          </w:p>
        </w:tc>
      </w:tr>
      <w:tr w:rsidR="00B811E7" w:rsidRPr="00D27920" w14:paraId="75E53B9F" w14:textId="77777777">
        <w:trPr>
          <w:trHeight w:val="510"/>
        </w:trPr>
        <w:tc>
          <w:tcPr>
            <w:tcW w:w="9638" w:type="dxa"/>
            <w:shd w:val="clear" w:color="auto" w:fill="auto"/>
            <w:tcMar>
              <w:top w:w="0" w:type="dxa"/>
              <w:left w:w="108" w:type="dxa"/>
              <w:bottom w:w="0" w:type="dxa"/>
              <w:right w:w="108" w:type="dxa"/>
            </w:tcMar>
            <w:vAlign w:val="bottom"/>
          </w:tcPr>
          <w:p w14:paraId="111F3948" w14:textId="77777777" w:rsidR="00B811E7" w:rsidRPr="00D27920" w:rsidRDefault="0017680E">
            <w:pPr>
              <w:pStyle w:val="Standard"/>
              <w:rPr>
                <w:rFonts w:ascii="Arial" w:hAnsi="Arial" w:cs="Arial"/>
                <w:sz w:val="22"/>
                <w:szCs w:val="22"/>
              </w:rPr>
            </w:pPr>
            <w:r w:rsidRPr="00D27920">
              <w:rPr>
                <w:rFonts w:ascii="Arial" w:hAnsi="Arial" w:cs="Arial"/>
                <w:sz w:val="22"/>
                <w:szCs w:val="22"/>
              </w:rPr>
              <w:lastRenderedPageBreak/>
              <w:t>Ruolo/incarico nell’organizzazione______________________________________________</w:t>
            </w:r>
          </w:p>
        </w:tc>
      </w:tr>
    </w:tbl>
    <w:p w14:paraId="762D4A01" w14:textId="77777777" w:rsidR="00B811E7" w:rsidRPr="00D27920" w:rsidRDefault="0017680E">
      <w:pPr>
        <w:pStyle w:val="Standard"/>
        <w:widowControl/>
        <w:suppressAutoHyphens w:val="0"/>
        <w:spacing w:line="360" w:lineRule="auto"/>
        <w:jc w:val="center"/>
        <w:rPr>
          <w:rFonts w:ascii="Arial" w:hAnsi="Arial" w:cs="Arial"/>
          <w:sz w:val="22"/>
          <w:szCs w:val="22"/>
        </w:rPr>
      </w:pPr>
      <w:r w:rsidRPr="00D27920">
        <w:rPr>
          <w:rFonts w:ascii="Arial" w:hAnsi="Arial" w:cs="Arial"/>
          <w:b/>
          <w:i/>
          <w:sz w:val="22"/>
          <w:szCs w:val="22"/>
        </w:rPr>
        <w:t>(replicare per ogni soggetto incaricato e allegare il relativo CV)</w:t>
      </w:r>
    </w:p>
    <w:p w14:paraId="427D0352" w14:textId="77777777" w:rsidR="00B811E7" w:rsidRPr="00D27920" w:rsidRDefault="00B811E7">
      <w:pPr>
        <w:pStyle w:val="Standard"/>
        <w:widowControl/>
        <w:suppressAutoHyphens w:val="0"/>
        <w:spacing w:line="360" w:lineRule="auto"/>
        <w:jc w:val="both"/>
        <w:rPr>
          <w:rFonts w:ascii="Arial" w:hAnsi="Arial" w:cs="Arial"/>
          <w:sz w:val="22"/>
          <w:szCs w:val="22"/>
        </w:rPr>
      </w:pPr>
    </w:p>
    <w:p w14:paraId="46846ACC" w14:textId="2AEB9960" w:rsidR="00B811E7" w:rsidRPr="00D27920" w:rsidRDefault="0017680E">
      <w:pPr>
        <w:pStyle w:val="Standard"/>
        <w:widowControl/>
        <w:suppressAutoHyphens w:val="0"/>
        <w:spacing w:line="360" w:lineRule="auto"/>
        <w:jc w:val="both"/>
        <w:rPr>
          <w:rFonts w:ascii="Arial" w:hAnsi="Arial" w:cs="Arial"/>
          <w:sz w:val="22"/>
          <w:szCs w:val="22"/>
        </w:rPr>
      </w:pPr>
      <w:r w:rsidRPr="00D27920">
        <w:rPr>
          <w:rFonts w:ascii="Arial" w:hAnsi="Arial" w:cs="Arial"/>
          <w:sz w:val="22"/>
          <w:szCs w:val="22"/>
        </w:rPr>
        <w:t>che le comunicazioni in ordine agli esiti della presente manifestazione d’interesse dovranno essere effettuate al seguente indirizzo email/pec _____________________________________________;</w:t>
      </w:r>
    </w:p>
    <w:p w14:paraId="6101DEBC" w14:textId="77777777" w:rsidR="00B811E7" w:rsidRPr="00D27920" w:rsidRDefault="0017680E">
      <w:pPr>
        <w:pStyle w:val="Standard"/>
        <w:spacing w:after="120" w:line="276" w:lineRule="auto"/>
        <w:jc w:val="both"/>
        <w:rPr>
          <w:rFonts w:ascii="Arial" w:hAnsi="Arial" w:cs="Arial"/>
          <w:sz w:val="22"/>
          <w:szCs w:val="22"/>
        </w:rPr>
      </w:pPr>
      <w:r w:rsidRPr="00D27920">
        <w:rPr>
          <w:rFonts w:ascii="Arial" w:hAnsi="Arial" w:cs="Arial"/>
          <w:sz w:val="22"/>
          <w:szCs w:val="22"/>
        </w:rPr>
        <w:t>di essere informato che i</w:t>
      </w:r>
      <w:r w:rsidRPr="00D27920">
        <w:rPr>
          <w:rFonts w:ascii="Arial" w:eastAsia="Georgia" w:hAnsi="Arial" w:cs="Arial"/>
          <w:sz w:val="22"/>
          <w:szCs w:val="22"/>
        </w:rPr>
        <w:t xml:space="preserve"> dati raccolti saranno trattati, anche con strumenti informatici, ai sensi del General Data Protection Regulation (GDPR) – Regolamento Generale sulla Protezione Dati (regolamento UE n. 2016/679), in vigore in tutti i paesi dell’Unione Europea dal 25 maggio 2018 e, in quanto e ove ancora applicabile, del D.Lgs 196 del 30 giugno 2003, esclusivamente nell’ambito della procedura regolata dall’Avviso ITIA.</w:t>
      </w:r>
    </w:p>
    <w:p w14:paraId="1FCACF34" w14:textId="77777777" w:rsidR="00B811E7" w:rsidRPr="00D27920" w:rsidRDefault="0017680E">
      <w:pPr>
        <w:pStyle w:val="Standard"/>
        <w:spacing w:after="120" w:line="276" w:lineRule="auto"/>
        <w:jc w:val="both"/>
        <w:rPr>
          <w:rFonts w:ascii="Arial" w:hAnsi="Arial" w:cs="Arial"/>
          <w:b/>
          <w:bCs/>
          <w:sz w:val="22"/>
          <w:szCs w:val="22"/>
        </w:rPr>
      </w:pPr>
      <w:r w:rsidRPr="00D27920">
        <w:rPr>
          <w:rFonts w:ascii="Arial" w:hAnsi="Arial" w:cs="Arial"/>
          <w:sz w:val="22"/>
          <w:szCs w:val="22"/>
        </w:rPr>
        <w:t xml:space="preserve">Di autorizzare </w:t>
      </w:r>
      <w:r w:rsidRPr="00D27920">
        <w:rPr>
          <w:rFonts w:ascii="Arial" w:hAnsi="Arial" w:cs="Arial"/>
          <w:b/>
          <w:bCs/>
          <w:sz w:val="22"/>
          <w:szCs w:val="22"/>
        </w:rPr>
        <w:t>il conferimento dei suddetti dati</w:t>
      </w:r>
    </w:p>
    <w:p w14:paraId="427BCFDD" w14:textId="77777777" w:rsidR="00CF0E34" w:rsidRPr="00D27920" w:rsidRDefault="00CF0E34">
      <w:pPr>
        <w:pStyle w:val="Standard"/>
        <w:spacing w:after="120" w:line="276" w:lineRule="auto"/>
        <w:jc w:val="both"/>
        <w:rPr>
          <w:rFonts w:ascii="Arial" w:hAnsi="Arial" w:cs="Arial"/>
          <w:sz w:val="22"/>
          <w:szCs w:val="22"/>
        </w:rPr>
      </w:pPr>
    </w:p>
    <w:p w14:paraId="22E22030" w14:textId="77777777" w:rsidR="00B811E7" w:rsidRPr="00D27920" w:rsidRDefault="0017680E">
      <w:pPr>
        <w:pStyle w:val="Standard"/>
        <w:widowControl/>
        <w:suppressAutoHyphens w:val="0"/>
        <w:spacing w:line="360" w:lineRule="auto"/>
        <w:jc w:val="center"/>
        <w:rPr>
          <w:rFonts w:ascii="Arial" w:hAnsi="Arial" w:cs="Arial"/>
          <w:sz w:val="22"/>
          <w:szCs w:val="22"/>
        </w:rPr>
      </w:pPr>
      <w:r w:rsidRPr="00D27920">
        <w:rPr>
          <w:rFonts w:ascii="Arial" w:hAnsi="Arial" w:cs="Arial"/>
          <w:b/>
          <w:bCs/>
          <w:sz w:val="22"/>
          <w:szCs w:val="22"/>
        </w:rPr>
        <w:t>SI IMPEGNA</w:t>
      </w:r>
    </w:p>
    <w:p w14:paraId="57F98F2D" w14:textId="273F46D4" w:rsidR="00B811E7" w:rsidRDefault="0017680E">
      <w:pPr>
        <w:pStyle w:val="Standard"/>
        <w:widowControl/>
        <w:suppressAutoHyphens w:val="0"/>
        <w:spacing w:line="360" w:lineRule="auto"/>
        <w:jc w:val="both"/>
        <w:rPr>
          <w:rFonts w:ascii="Arial" w:hAnsi="Arial" w:cs="Arial"/>
          <w:sz w:val="22"/>
          <w:szCs w:val="22"/>
        </w:rPr>
      </w:pPr>
      <w:r w:rsidRPr="00D27920">
        <w:rPr>
          <w:rFonts w:ascii="Arial" w:hAnsi="Arial" w:cs="Arial"/>
          <w:sz w:val="22"/>
          <w:szCs w:val="22"/>
        </w:rPr>
        <w:t>a comunicare tempestivamente ogni variazione relativa alla titolarità, alla denominazione o ragione sociale, alla rappresentanza, all'indirizzo della sede ed ogni altra rilevante variazione dei dati e/o requisiti richiesti per la partecipazione alla fase di co-progettazione</w:t>
      </w:r>
      <w:r>
        <w:rPr>
          <w:rFonts w:ascii="Arial" w:hAnsi="Arial" w:cs="Arial"/>
          <w:sz w:val="22"/>
          <w:szCs w:val="22"/>
        </w:rPr>
        <w:t>.</w:t>
      </w:r>
    </w:p>
    <w:p w14:paraId="327D99F1" w14:textId="77777777" w:rsidR="001A65B2" w:rsidRDefault="001A65B2">
      <w:pPr>
        <w:pStyle w:val="Standard"/>
        <w:widowControl/>
        <w:suppressAutoHyphens w:val="0"/>
        <w:spacing w:line="360" w:lineRule="auto"/>
        <w:jc w:val="both"/>
        <w:rPr>
          <w:rFonts w:ascii="Arial" w:hAnsi="Arial" w:cs="Arial"/>
          <w:sz w:val="22"/>
          <w:szCs w:val="22"/>
        </w:rPr>
      </w:pPr>
    </w:p>
    <w:p w14:paraId="5B3A72CF" w14:textId="77777777" w:rsidR="001A65B2" w:rsidRPr="00D27920" w:rsidRDefault="001A65B2" w:rsidP="001A65B2">
      <w:pPr>
        <w:pStyle w:val="Standard"/>
        <w:widowControl/>
        <w:suppressAutoHyphens w:val="0"/>
        <w:spacing w:line="360" w:lineRule="auto"/>
        <w:jc w:val="center"/>
        <w:rPr>
          <w:rFonts w:ascii="Arial" w:hAnsi="Arial" w:cs="Arial"/>
          <w:b/>
          <w:bCs/>
          <w:sz w:val="22"/>
          <w:szCs w:val="22"/>
        </w:rPr>
      </w:pPr>
      <w:r w:rsidRPr="00D27920">
        <w:rPr>
          <w:rFonts w:ascii="Arial" w:hAnsi="Arial" w:cs="Arial"/>
          <w:b/>
          <w:bCs/>
          <w:sz w:val="22"/>
          <w:szCs w:val="22"/>
        </w:rPr>
        <w:t>Proposta Progettuale</w:t>
      </w:r>
    </w:p>
    <w:p w14:paraId="6C535FAA" w14:textId="77777777" w:rsidR="001A65B2" w:rsidRPr="00D27920" w:rsidRDefault="001A65B2" w:rsidP="001A65B2">
      <w:pPr>
        <w:pStyle w:val="Standard"/>
        <w:widowControl/>
        <w:suppressAutoHyphens w:val="0"/>
        <w:spacing w:line="360" w:lineRule="auto"/>
        <w:jc w:val="both"/>
        <w:rPr>
          <w:rFonts w:ascii="Arial" w:hAnsi="Arial" w:cs="Arial"/>
          <w:b/>
          <w:bCs/>
          <w:color w:val="000008"/>
          <w:kern w:val="0"/>
          <w:sz w:val="22"/>
          <w:szCs w:val="22"/>
          <w:highlight w:val="yellow"/>
          <w:u w:val="single"/>
          <w:lang w:eastAsia="it-IT" w:bidi="ar-SA"/>
        </w:rPr>
      </w:pPr>
    </w:p>
    <w:tbl>
      <w:tblPr>
        <w:tblStyle w:val="Grigliatabella"/>
        <w:tblW w:w="5000" w:type="pct"/>
        <w:jc w:val="center"/>
        <w:tblLook w:val="04A0" w:firstRow="1" w:lastRow="0" w:firstColumn="1" w:lastColumn="0" w:noHBand="0" w:noVBand="1"/>
      </w:tblPr>
      <w:tblGrid>
        <w:gridCol w:w="4814"/>
        <w:gridCol w:w="4814"/>
      </w:tblGrid>
      <w:tr w:rsidR="001A65B2" w:rsidRPr="00F14B7D" w14:paraId="14221609" w14:textId="77777777" w:rsidTr="00DC76D0">
        <w:trPr>
          <w:jc w:val="center"/>
        </w:trPr>
        <w:tc>
          <w:tcPr>
            <w:tcW w:w="2500" w:type="pct"/>
            <w:vAlign w:val="center"/>
          </w:tcPr>
          <w:p w14:paraId="5589EF3F" w14:textId="77777777" w:rsidR="001A65B2" w:rsidRPr="00F14B7D" w:rsidRDefault="001A65B2" w:rsidP="00DC76D0">
            <w:pPr>
              <w:suppressAutoHyphens w:val="0"/>
              <w:spacing w:after="20"/>
              <w:jc w:val="center"/>
              <w:rPr>
                <w:rFonts w:ascii="Arial" w:eastAsiaTheme="minorHAnsi" w:hAnsi="Arial" w:cs="Arial"/>
                <w:b/>
                <w:bCs/>
                <w:sz w:val="22"/>
                <w:szCs w:val="22"/>
                <w:lang w:eastAsia="zh-CN"/>
              </w:rPr>
            </w:pPr>
            <w:r w:rsidRPr="00F14B7D">
              <w:rPr>
                <w:rFonts w:ascii="Arial" w:eastAsiaTheme="minorHAnsi" w:hAnsi="Arial" w:cs="Arial"/>
                <w:b/>
                <w:bCs/>
                <w:sz w:val="22"/>
                <w:szCs w:val="22"/>
                <w:lang w:eastAsia="zh-CN"/>
              </w:rPr>
              <w:t>Criteri</w:t>
            </w:r>
          </w:p>
        </w:tc>
        <w:tc>
          <w:tcPr>
            <w:tcW w:w="2500" w:type="pct"/>
            <w:vAlign w:val="center"/>
          </w:tcPr>
          <w:p w14:paraId="27AC32B5" w14:textId="103E78C4" w:rsidR="001A65B2" w:rsidRPr="00F14B7D" w:rsidRDefault="001A65B2" w:rsidP="00DC76D0">
            <w:pPr>
              <w:suppressAutoHyphens w:val="0"/>
              <w:spacing w:after="20"/>
              <w:jc w:val="center"/>
              <w:rPr>
                <w:rFonts w:ascii="Arial" w:eastAsiaTheme="minorHAnsi" w:hAnsi="Arial" w:cs="Arial"/>
                <w:b/>
                <w:bCs/>
                <w:sz w:val="22"/>
                <w:szCs w:val="22"/>
                <w:lang w:eastAsia="zh-CN"/>
              </w:rPr>
            </w:pPr>
            <w:r>
              <w:rPr>
                <w:rFonts w:ascii="Arial" w:eastAsiaTheme="minorHAnsi" w:hAnsi="Arial" w:cs="Arial"/>
                <w:b/>
                <w:bCs/>
                <w:sz w:val="22"/>
                <w:szCs w:val="22"/>
                <w:lang w:eastAsia="zh-CN"/>
              </w:rPr>
              <w:t>Descrizione</w:t>
            </w:r>
          </w:p>
        </w:tc>
      </w:tr>
      <w:tr w:rsidR="001A65B2" w:rsidRPr="00F14B7D" w14:paraId="07F9F8DF" w14:textId="77777777" w:rsidTr="00DC76D0">
        <w:trPr>
          <w:jc w:val="center"/>
        </w:trPr>
        <w:tc>
          <w:tcPr>
            <w:tcW w:w="2500" w:type="pct"/>
            <w:vAlign w:val="center"/>
          </w:tcPr>
          <w:p w14:paraId="7AB4074C" w14:textId="77777777" w:rsidR="001A65B2" w:rsidRPr="00F14B7D" w:rsidRDefault="001A65B2" w:rsidP="004B55D4">
            <w:pPr>
              <w:suppressAutoHyphens w:val="0"/>
              <w:spacing w:after="20"/>
              <w:jc w:val="both"/>
              <w:rPr>
                <w:rFonts w:ascii="Arial" w:eastAsiaTheme="minorHAnsi" w:hAnsi="Arial" w:cs="Arial"/>
                <w:sz w:val="22"/>
                <w:szCs w:val="22"/>
                <w:lang w:eastAsia="zh-CN"/>
              </w:rPr>
            </w:pPr>
            <w:r w:rsidRPr="00F14B7D">
              <w:rPr>
                <w:rFonts w:ascii="Arial" w:eastAsiaTheme="minorHAnsi" w:hAnsi="Arial" w:cs="Arial"/>
                <w:sz w:val="22"/>
                <w:szCs w:val="22"/>
                <w:lang w:eastAsia="zh-CN"/>
              </w:rPr>
              <w:t>Educati</w:t>
            </w:r>
            <w:r w:rsidRPr="00F14B7D">
              <w:rPr>
                <w:rFonts w:ascii="Arial" w:eastAsiaTheme="minorHAnsi" w:hAnsi="Arial" w:cs="Arial"/>
                <w:sz w:val="22"/>
                <w:szCs w:val="22"/>
                <w:lang w:eastAsia="zh-CN"/>
              </w:rPr>
              <w:softHyphen/>
              <w:t>va domiciliare/familiare e consulenza educati</w:t>
            </w:r>
            <w:r w:rsidRPr="00F14B7D">
              <w:rPr>
                <w:rFonts w:ascii="Arial" w:eastAsiaTheme="minorHAnsi" w:hAnsi="Arial" w:cs="Arial"/>
                <w:sz w:val="22"/>
                <w:szCs w:val="22"/>
                <w:lang w:eastAsia="zh-CN"/>
              </w:rPr>
              <w:softHyphen/>
              <w:t>va, tramite l’elaborazione di un progetto individuale a favore della famiglia target. Specificare tali attività in forma dettagliata</w:t>
            </w:r>
          </w:p>
        </w:tc>
        <w:tc>
          <w:tcPr>
            <w:tcW w:w="2500" w:type="pct"/>
            <w:vAlign w:val="center"/>
          </w:tcPr>
          <w:p w14:paraId="6788D901" w14:textId="72FB5CE5" w:rsidR="001A65B2" w:rsidRPr="00F14B7D" w:rsidRDefault="001A65B2" w:rsidP="00DC76D0">
            <w:pPr>
              <w:suppressAutoHyphens w:val="0"/>
              <w:spacing w:after="20"/>
              <w:jc w:val="center"/>
              <w:rPr>
                <w:rFonts w:ascii="Arial" w:eastAsiaTheme="minorHAnsi" w:hAnsi="Arial" w:cs="Arial"/>
                <w:sz w:val="22"/>
                <w:szCs w:val="22"/>
                <w:lang w:eastAsia="zh-CN"/>
              </w:rPr>
            </w:pPr>
          </w:p>
        </w:tc>
      </w:tr>
      <w:tr w:rsidR="001A65B2" w:rsidRPr="00F14B7D" w14:paraId="78602621" w14:textId="77777777" w:rsidTr="00DC76D0">
        <w:trPr>
          <w:jc w:val="center"/>
        </w:trPr>
        <w:tc>
          <w:tcPr>
            <w:tcW w:w="2500" w:type="pct"/>
            <w:vAlign w:val="center"/>
          </w:tcPr>
          <w:p w14:paraId="1BCD4002" w14:textId="77777777" w:rsidR="001A65B2" w:rsidRPr="00F14B7D" w:rsidRDefault="001A65B2" w:rsidP="004B55D4">
            <w:pPr>
              <w:suppressAutoHyphens w:val="0"/>
              <w:spacing w:after="20"/>
              <w:jc w:val="both"/>
              <w:rPr>
                <w:rFonts w:ascii="Arial" w:eastAsiaTheme="minorHAnsi" w:hAnsi="Arial" w:cs="Arial"/>
                <w:sz w:val="22"/>
                <w:szCs w:val="22"/>
                <w:lang w:eastAsia="zh-CN"/>
              </w:rPr>
            </w:pPr>
            <w:r w:rsidRPr="00F14B7D">
              <w:rPr>
                <w:rFonts w:ascii="Arial" w:eastAsiaTheme="minorHAnsi" w:hAnsi="Arial" w:cs="Arial"/>
                <w:sz w:val="22"/>
                <w:szCs w:val="22"/>
                <w:lang w:eastAsia="zh-CN"/>
              </w:rPr>
              <w:t>Gruppi di confronto/sostegno bambini e genitori, ovvero organizzazione di un numero di incontri di gruppo rivolti alle famiglie target, con lo scopo di supportare le stesse nel percorso di rafforzamento delle competenze genitoriali. Specificare tali attività in forma dettagliata e spazio fisico di realizzazione delle attività.</w:t>
            </w:r>
          </w:p>
        </w:tc>
        <w:tc>
          <w:tcPr>
            <w:tcW w:w="2500" w:type="pct"/>
            <w:vAlign w:val="center"/>
          </w:tcPr>
          <w:p w14:paraId="2C1D3AA9" w14:textId="3027A139" w:rsidR="001A65B2" w:rsidRPr="00F14B7D" w:rsidRDefault="001A65B2" w:rsidP="00DC76D0">
            <w:pPr>
              <w:suppressAutoHyphens w:val="0"/>
              <w:spacing w:after="20"/>
              <w:jc w:val="center"/>
              <w:rPr>
                <w:rFonts w:ascii="Arial" w:eastAsiaTheme="minorHAnsi" w:hAnsi="Arial" w:cs="Arial"/>
                <w:sz w:val="22"/>
                <w:szCs w:val="22"/>
                <w:lang w:eastAsia="zh-CN"/>
              </w:rPr>
            </w:pPr>
          </w:p>
        </w:tc>
      </w:tr>
      <w:tr w:rsidR="001A65B2" w:rsidRPr="00F14B7D" w14:paraId="07A5A81D" w14:textId="77777777" w:rsidTr="00DC76D0">
        <w:trPr>
          <w:jc w:val="center"/>
        </w:trPr>
        <w:tc>
          <w:tcPr>
            <w:tcW w:w="2500" w:type="pct"/>
            <w:vAlign w:val="center"/>
          </w:tcPr>
          <w:p w14:paraId="1BA3BDCC" w14:textId="77777777" w:rsidR="001A65B2" w:rsidRPr="00F14B7D" w:rsidRDefault="001A65B2" w:rsidP="004B55D4">
            <w:pPr>
              <w:suppressAutoHyphens w:val="0"/>
              <w:spacing w:after="20"/>
              <w:jc w:val="both"/>
              <w:rPr>
                <w:rFonts w:ascii="Arial" w:eastAsiaTheme="minorHAnsi" w:hAnsi="Arial" w:cs="Arial"/>
                <w:sz w:val="22"/>
                <w:szCs w:val="22"/>
                <w:lang w:eastAsia="zh-CN"/>
              </w:rPr>
            </w:pPr>
            <w:r w:rsidRPr="00F14B7D">
              <w:rPr>
                <w:rFonts w:ascii="Arial" w:eastAsiaTheme="minorHAnsi" w:hAnsi="Arial" w:cs="Arial"/>
                <w:sz w:val="22"/>
                <w:szCs w:val="22"/>
                <w:lang w:eastAsia="zh-CN"/>
              </w:rPr>
              <w:t>Coinvolgimento delle scuole, anche attraverso la realizzazione di percorsi di sensibilizzazione/attività ludico- didattiche a sostegno delle famiglie individuate; ne siano da esempio: laboratori teatrali e di espressività; visite guidate/organizzazioni di attività ad hoc a sostegno dei minori individuati; organizzazioni di cineforum, ecc). Specificare tali attività in forma dettagliata comprensiva di personale impiegato e spazio fisico di realizzazione delle attività.</w:t>
            </w:r>
          </w:p>
          <w:p w14:paraId="73B4EDAF" w14:textId="77777777" w:rsidR="001A65B2" w:rsidRPr="00F14B7D" w:rsidRDefault="001A65B2" w:rsidP="00DC76D0">
            <w:pPr>
              <w:suppressAutoHyphens w:val="0"/>
              <w:spacing w:after="20"/>
              <w:rPr>
                <w:rFonts w:ascii="Arial" w:eastAsiaTheme="minorHAnsi" w:hAnsi="Arial" w:cs="Arial"/>
                <w:sz w:val="22"/>
                <w:szCs w:val="22"/>
                <w:lang w:eastAsia="zh-CN"/>
              </w:rPr>
            </w:pPr>
          </w:p>
        </w:tc>
        <w:tc>
          <w:tcPr>
            <w:tcW w:w="2500" w:type="pct"/>
            <w:vAlign w:val="center"/>
          </w:tcPr>
          <w:p w14:paraId="7F0F43B6" w14:textId="7B60CE10" w:rsidR="001A65B2" w:rsidRPr="00F14B7D" w:rsidRDefault="001A65B2" w:rsidP="00DC76D0">
            <w:pPr>
              <w:suppressAutoHyphens w:val="0"/>
              <w:spacing w:after="20"/>
              <w:jc w:val="center"/>
              <w:rPr>
                <w:rFonts w:ascii="Arial" w:eastAsiaTheme="minorHAnsi" w:hAnsi="Arial" w:cs="Arial"/>
                <w:sz w:val="22"/>
                <w:szCs w:val="22"/>
                <w:lang w:eastAsia="zh-CN"/>
              </w:rPr>
            </w:pPr>
          </w:p>
        </w:tc>
      </w:tr>
      <w:tr w:rsidR="001A65B2" w:rsidRPr="00F14B7D" w14:paraId="2B1AE571" w14:textId="77777777" w:rsidTr="00DC76D0">
        <w:trPr>
          <w:jc w:val="center"/>
        </w:trPr>
        <w:tc>
          <w:tcPr>
            <w:tcW w:w="2500" w:type="pct"/>
            <w:vAlign w:val="center"/>
          </w:tcPr>
          <w:p w14:paraId="792F11E9" w14:textId="77777777" w:rsidR="001A65B2" w:rsidRPr="00F14B7D" w:rsidRDefault="001A65B2" w:rsidP="004B55D4">
            <w:pPr>
              <w:suppressAutoHyphens w:val="0"/>
              <w:spacing w:after="20"/>
              <w:jc w:val="both"/>
              <w:rPr>
                <w:rFonts w:ascii="Arial" w:eastAsiaTheme="minorHAnsi" w:hAnsi="Arial" w:cs="Arial"/>
                <w:sz w:val="22"/>
                <w:szCs w:val="22"/>
                <w:lang w:eastAsia="zh-CN"/>
              </w:rPr>
            </w:pPr>
            <w:r w:rsidRPr="00F14B7D">
              <w:rPr>
                <w:rFonts w:ascii="Arial" w:eastAsiaTheme="minorHAnsi" w:hAnsi="Arial" w:cs="Arial"/>
                <w:sz w:val="22"/>
                <w:szCs w:val="22"/>
                <w:lang w:eastAsia="zh-CN"/>
              </w:rPr>
              <w:t>Esperienze pregresse in programmi PIPPI a valere sul territorio nazionale.</w:t>
            </w:r>
          </w:p>
        </w:tc>
        <w:tc>
          <w:tcPr>
            <w:tcW w:w="2500" w:type="pct"/>
            <w:vAlign w:val="center"/>
          </w:tcPr>
          <w:p w14:paraId="1DCF0C63" w14:textId="3F5A7460" w:rsidR="001A65B2" w:rsidRPr="00F14B7D" w:rsidRDefault="001A65B2" w:rsidP="00DC76D0">
            <w:pPr>
              <w:suppressAutoHyphens w:val="0"/>
              <w:spacing w:after="20"/>
              <w:jc w:val="center"/>
              <w:rPr>
                <w:rFonts w:ascii="Arial" w:eastAsiaTheme="minorHAnsi" w:hAnsi="Arial" w:cs="Arial"/>
                <w:sz w:val="22"/>
                <w:szCs w:val="22"/>
                <w:lang w:eastAsia="zh-CN"/>
              </w:rPr>
            </w:pPr>
          </w:p>
        </w:tc>
      </w:tr>
      <w:tr w:rsidR="001A65B2" w:rsidRPr="00F14B7D" w14:paraId="1916FECF" w14:textId="77777777" w:rsidTr="00DC76D0">
        <w:trPr>
          <w:jc w:val="center"/>
        </w:trPr>
        <w:tc>
          <w:tcPr>
            <w:tcW w:w="2500" w:type="pct"/>
            <w:vAlign w:val="center"/>
          </w:tcPr>
          <w:p w14:paraId="41E0F1B9" w14:textId="77777777" w:rsidR="001A65B2" w:rsidRPr="00F14B7D" w:rsidRDefault="001A65B2" w:rsidP="004B55D4">
            <w:pPr>
              <w:suppressAutoHyphens w:val="0"/>
              <w:spacing w:after="20"/>
              <w:jc w:val="both"/>
              <w:rPr>
                <w:rFonts w:ascii="Arial" w:eastAsiaTheme="minorHAnsi" w:hAnsi="Arial" w:cs="Arial"/>
                <w:sz w:val="22"/>
                <w:szCs w:val="22"/>
                <w:lang w:eastAsia="zh-CN"/>
              </w:rPr>
            </w:pPr>
            <w:r w:rsidRPr="00F14B7D">
              <w:rPr>
                <w:rFonts w:ascii="Arial" w:eastAsiaTheme="minorHAnsi" w:hAnsi="Arial" w:cs="Arial"/>
                <w:sz w:val="22"/>
                <w:szCs w:val="22"/>
                <w:lang w:eastAsia="zh-CN"/>
              </w:rPr>
              <w:t>Individuazione di uno o più locali che fungano da raccordo delle attività e spazio fisico di realizzazione di alcuni degli interventi previsti.</w:t>
            </w:r>
          </w:p>
        </w:tc>
        <w:tc>
          <w:tcPr>
            <w:tcW w:w="2500" w:type="pct"/>
            <w:vAlign w:val="center"/>
          </w:tcPr>
          <w:p w14:paraId="6DA61F98" w14:textId="4BCE2B28" w:rsidR="001A65B2" w:rsidRPr="00F14B7D" w:rsidRDefault="001A65B2" w:rsidP="00DC76D0">
            <w:pPr>
              <w:suppressAutoHyphens w:val="0"/>
              <w:spacing w:after="20"/>
              <w:jc w:val="center"/>
              <w:rPr>
                <w:rFonts w:ascii="Arial" w:eastAsiaTheme="minorHAnsi" w:hAnsi="Arial" w:cs="Arial"/>
                <w:sz w:val="22"/>
                <w:szCs w:val="22"/>
                <w:lang w:eastAsia="zh-CN"/>
              </w:rPr>
            </w:pPr>
          </w:p>
        </w:tc>
      </w:tr>
      <w:tr w:rsidR="001A65B2" w:rsidRPr="00F14B7D" w14:paraId="7B944047" w14:textId="77777777" w:rsidTr="00DC76D0">
        <w:trPr>
          <w:jc w:val="center"/>
        </w:trPr>
        <w:tc>
          <w:tcPr>
            <w:tcW w:w="2500" w:type="pct"/>
            <w:vAlign w:val="center"/>
          </w:tcPr>
          <w:p w14:paraId="223A16F4" w14:textId="77777777" w:rsidR="001A65B2" w:rsidRPr="00F14B7D" w:rsidRDefault="001A65B2" w:rsidP="004B55D4">
            <w:pPr>
              <w:suppressAutoHyphens w:val="0"/>
              <w:spacing w:after="20"/>
              <w:jc w:val="both"/>
              <w:rPr>
                <w:rFonts w:ascii="Arial" w:eastAsiaTheme="minorHAnsi" w:hAnsi="Arial" w:cs="Arial"/>
                <w:sz w:val="22"/>
                <w:szCs w:val="22"/>
                <w:lang w:eastAsia="zh-CN"/>
              </w:rPr>
            </w:pPr>
            <w:r w:rsidRPr="00F14B7D">
              <w:rPr>
                <w:rFonts w:ascii="Arial" w:eastAsiaTheme="minorHAnsi" w:hAnsi="Arial" w:cs="Arial"/>
                <w:sz w:val="22"/>
                <w:szCs w:val="22"/>
                <w:lang w:eastAsia="zh-CN"/>
              </w:rPr>
              <w:lastRenderedPageBreak/>
              <w:t xml:space="preserve">Costituzione dell’équipe. Esperienza certificata nell’ambito dei servizi di educativa domiciliare, mediazione familiare e attività di orientamento e supporto alla genitorialità (curriculum e attestazioni di servizio) </w:t>
            </w:r>
          </w:p>
        </w:tc>
        <w:tc>
          <w:tcPr>
            <w:tcW w:w="2500" w:type="pct"/>
            <w:vAlign w:val="center"/>
          </w:tcPr>
          <w:p w14:paraId="298F5A9F" w14:textId="0C2F4E5C" w:rsidR="001A65B2" w:rsidRPr="00F14B7D" w:rsidRDefault="001A65B2" w:rsidP="00DC76D0">
            <w:pPr>
              <w:suppressAutoHyphens w:val="0"/>
              <w:spacing w:after="20"/>
              <w:jc w:val="center"/>
              <w:rPr>
                <w:rFonts w:ascii="Arial" w:eastAsiaTheme="minorHAnsi" w:hAnsi="Arial" w:cs="Arial"/>
                <w:sz w:val="22"/>
                <w:szCs w:val="22"/>
                <w:lang w:eastAsia="zh-CN"/>
              </w:rPr>
            </w:pPr>
          </w:p>
        </w:tc>
      </w:tr>
      <w:tr w:rsidR="001A65B2" w:rsidRPr="00F14B7D" w14:paraId="4C1674DA" w14:textId="77777777" w:rsidTr="00DC76D0">
        <w:trPr>
          <w:trHeight w:val="694"/>
          <w:jc w:val="center"/>
        </w:trPr>
        <w:tc>
          <w:tcPr>
            <w:tcW w:w="2500" w:type="pct"/>
            <w:vAlign w:val="center"/>
          </w:tcPr>
          <w:p w14:paraId="0172DEAE" w14:textId="04454133" w:rsidR="001A65B2" w:rsidRPr="00F14B7D" w:rsidRDefault="001A65B2" w:rsidP="004B55D4">
            <w:pPr>
              <w:suppressAutoHyphens w:val="0"/>
              <w:spacing w:after="20"/>
              <w:jc w:val="both"/>
              <w:rPr>
                <w:rFonts w:ascii="Arial" w:eastAsiaTheme="minorHAnsi" w:hAnsi="Arial" w:cs="Arial"/>
                <w:sz w:val="22"/>
                <w:szCs w:val="22"/>
                <w:lang w:eastAsia="zh-CN"/>
              </w:rPr>
            </w:pPr>
            <w:r w:rsidRPr="00F14B7D">
              <w:rPr>
                <w:rFonts w:ascii="Arial" w:eastAsiaTheme="minorHAnsi" w:hAnsi="Arial" w:cs="Arial"/>
                <w:sz w:val="22"/>
                <w:szCs w:val="22"/>
                <w:lang w:eastAsia="zh-CN"/>
              </w:rPr>
              <w:t>Attività di Coordinamento dei servizi e</w:t>
            </w:r>
            <w:r w:rsidR="004B55D4">
              <w:rPr>
                <w:rFonts w:ascii="Arial" w:eastAsiaTheme="minorHAnsi" w:hAnsi="Arial" w:cs="Arial"/>
                <w:sz w:val="22"/>
                <w:szCs w:val="22"/>
                <w:lang w:eastAsia="zh-CN"/>
              </w:rPr>
              <w:t xml:space="preserve"> </w:t>
            </w:r>
            <w:r w:rsidRPr="00F14B7D">
              <w:rPr>
                <w:rFonts w:ascii="Arial" w:eastAsiaTheme="minorHAnsi" w:hAnsi="Arial" w:cs="Arial"/>
                <w:sz w:val="22"/>
                <w:szCs w:val="22"/>
                <w:lang w:eastAsia="zh-CN"/>
              </w:rPr>
              <w:t>dell’équipe</w:t>
            </w:r>
          </w:p>
        </w:tc>
        <w:tc>
          <w:tcPr>
            <w:tcW w:w="2500" w:type="pct"/>
            <w:vAlign w:val="center"/>
          </w:tcPr>
          <w:p w14:paraId="2ED5687E" w14:textId="0DDDDDD7" w:rsidR="001A65B2" w:rsidRPr="00F14B7D" w:rsidRDefault="001A65B2" w:rsidP="00DC76D0">
            <w:pPr>
              <w:suppressAutoHyphens w:val="0"/>
              <w:spacing w:after="20"/>
              <w:jc w:val="center"/>
              <w:rPr>
                <w:rFonts w:ascii="Arial" w:eastAsiaTheme="minorHAnsi" w:hAnsi="Arial" w:cs="Arial"/>
                <w:sz w:val="22"/>
                <w:szCs w:val="22"/>
                <w:lang w:eastAsia="zh-CN"/>
              </w:rPr>
            </w:pPr>
          </w:p>
        </w:tc>
      </w:tr>
      <w:tr w:rsidR="001A65B2" w:rsidRPr="00F14B7D" w14:paraId="5557ABDF" w14:textId="77777777" w:rsidTr="00DC76D0">
        <w:trPr>
          <w:trHeight w:val="847"/>
          <w:jc w:val="center"/>
        </w:trPr>
        <w:tc>
          <w:tcPr>
            <w:tcW w:w="2500" w:type="pct"/>
            <w:vAlign w:val="center"/>
          </w:tcPr>
          <w:p w14:paraId="148DB4B0" w14:textId="77777777" w:rsidR="001A65B2" w:rsidRPr="00F14B7D" w:rsidRDefault="001A65B2" w:rsidP="00DC76D0">
            <w:pPr>
              <w:suppressAutoHyphens w:val="0"/>
              <w:spacing w:after="20"/>
              <w:rPr>
                <w:rFonts w:ascii="Arial" w:eastAsiaTheme="minorHAnsi" w:hAnsi="Arial" w:cs="Arial"/>
                <w:sz w:val="22"/>
                <w:szCs w:val="22"/>
                <w:lang w:eastAsia="zh-CN"/>
              </w:rPr>
            </w:pPr>
            <w:r w:rsidRPr="00F14B7D">
              <w:rPr>
                <w:rFonts w:ascii="Arial" w:eastAsiaTheme="minorHAnsi" w:hAnsi="Arial" w:cs="Arial"/>
                <w:sz w:val="22"/>
                <w:szCs w:val="22"/>
                <w:lang w:eastAsia="zh-CN"/>
              </w:rPr>
              <w:t>Attività di Supervisione dell’équipe</w:t>
            </w:r>
          </w:p>
        </w:tc>
        <w:tc>
          <w:tcPr>
            <w:tcW w:w="2500" w:type="pct"/>
            <w:vAlign w:val="center"/>
          </w:tcPr>
          <w:p w14:paraId="1B598BDF" w14:textId="13944059" w:rsidR="001A65B2" w:rsidRPr="00F14B7D" w:rsidRDefault="001A65B2" w:rsidP="00DC76D0">
            <w:pPr>
              <w:suppressAutoHyphens w:val="0"/>
              <w:spacing w:after="20"/>
              <w:jc w:val="center"/>
              <w:rPr>
                <w:rFonts w:ascii="Arial" w:eastAsiaTheme="minorHAnsi" w:hAnsi="Arial" w:cs="Arial"/>
                <w:sz w:val="22"/>
                <w:szCs w:val="22"/>
                <w:lang w:eastAsia="zh-CN"/>
              </w:rPr>
            </w:pPr>
          </w:p>
        </w:tc>
      </w:tr>
    </w:tbl>
    <w:p w14:paraId="17301DFA" w14:textId="77777777" w:rsidR="001A65B2" w:rsidRDefault="001A65B2" w:rsidP="001A65B2">
      <w:pPr>
        <w:rPr>
          <w:rFonts w:ascii="Arial" w:hAnsi="Arial" w:cs="Arial"/>
          <w:b/>
        </w:rPr>
      </w:pPr>
    </w:p>
    <w:p w14:paraId="2BFAB399" w14:textId="2B9D3A74" w:rsidR="001A65B2" w:rsidRPr="00571100" w:rsidRDefault="001A65B2" w:rsidP="001A65B2">
      <w:pPr>
        <w:jc w:val="center"/>
        <w:rPr>
          <w:rFonts w:ascii="Arial" w:hAnsi="Arial" w:cs="Arial"/>
          <w:strike/>
        </w:rPr>
      </w:pPr>
      <w:r w:rsidRPr="00792960">
        <w:rPr>
          <w:rFonts w:ascii="Arial" w:hAnsi="Arial" w:cs="Arial"/>
          <w:b/>
        </w:rPr>
        <w:t xml:space="preserve">Valore della compartecipazione: </w:t>
      </w:r>
    </w:p>
    <w:tbl>
      <w:tblPr>
        <w:tblStyle w:val="Grigliatabella"/>
        <w:tblW w:w="0" w:type="auto"/>
        <w:tblLook w:val="04A0" w:firstRow="1" w:lastRow="0" w:firstColumn="1" w:lastColumn="0" w:noHBand="0" w:noVBand="1"/>
      </w:tblPr>
      <w:tblGrid>
        <w:gridCol w:w="9628"/>
      </w:tblGrid>
      <w:tr w:rsidR="001A65B2" w:rsidRPr="00792960" w14:paraId="6ED8171B" w14:textId="77777777" w:rsidTr="00DC76D0">
        <w:trPr>
          <w:trHeight w:val="1045"/>
        </w:trPr>
        <w:tc>
          <w:tcPr>
            <w:tcW w:w="9628" w:type="dxa"/>
          </w:tcPr>
          <w:p w14:paraId="4BC8BBC3" w14:textId="77777777" w:rsidR="001A65B2" w:rsidRPr="00571100" w:rsidRDefault="001A65B2" w:rsidP="00DC76D0">
            <w:pPr>
              <w:spacing w:line="276" w:lineRule="auto"/>
              <w:jc w:val="both"/>
              <w:rPr>
                <w:rFonts w:ascii="Arial" w:hAnsi="Arial" w:cs="Arial"/>
                <w:sz w:val="22"/>
                <w:szCs w:val="22"/>
              </w:rPr>
            </w:pPr>
            <w:bookmarkStart w:id="0" w:name="_Hlk126674062"/>
            <w:r w:rsidRPr="00571100">
              <w:rPr>
                <w:rFonts w:ascii="Arial" w:hAnsi="Arial" w:cs="Arial"/>
                <w:sz w:val="22"/>
                <w:szCs w:val="22"/>
              </w:rPr>
              <w:t>Descrizione qualitativa e computo economico della compartecipazione in capo al soggetto proponente, in termini di servizi, personale e dotazioni.</w:t>
            </w:r>
          </w:p>
        </w:tc>
      </w:tr>
      <w:bookmarkEnd w:id="0"/>
    </w:tbl>
    <w:p w14:paraId="41E8DAA0" w14:textId="77777777" w:rsidR="001A65B2" w:rsidRPr="00D27920" w:rsidRDefault="001A65B2">
      <w:pPr>
        <w:pStyle w:val="Standard"/>
        <w:widowControl/>
        <w:suppressAutoHyphens w:val="0"/>
        <w:spacing w:line="360" w:lineRule="auto"/>
        <w:jc w:val="both"/>
        <w:rPr>
          <w:rFonts w:ascii="Arial" w:hAnsi="Arial" w:cs="Arial"/>
          <w:sz w:val="22"/>
          <w:szCs w:val="22"/>
        </w:rPr>
      </w:pPr>
    </w:p>
    <w:p w14:paraId="1BF6A4F7" w14:textId="77777777" w:rsidR="00B811E7" w:rsidRPr="00D27920" w:rsidRDefault="00B811E7">
      <w:pPr>
        <w:pStyle w:val="Standard"/>
        <w:widowControl/>
        <w:suppressAutoHyphens w:val="0"/>
        <w:spacing w:line="360" w:lineRule="auto"/>
        <w:jc w:val="both"/>
        <w:rPr>
          <w:rFonts w:ascii="Arial" w:hAnsi="Arial" w:cs="Arial"/>
          <w:sz w:val="22"/>
          <w:szCs w:val="22"/>
        </w:rPr>
      </w:pPr>
    </w:p>
    <w:tbl>
      <w:tblPr>
        <w:tblW w:w="9566" w:type="dxa"/>
        <w:jc w:val="center"/>
        <w:tblLayout w:type="fixed"/>
        <w:tblCellMar>
          <w:left w:w="10" w:type="dxa"/>
          <w:right w:w="10" w:type="dxa"/>
        </w:tblCellMar>
        <w:tblLook w:val="0000" w:firstRow="0" w:lastRow="0" w:firstColumn="0" w:lastColumn="0" w:noHBand="0" w:noVBand="0"/>
      </w:tblPr>
      <w:tblGrid>
        <w:gridCol w:w="4398"/>
        <w:gridCol w:w="5168"/>
      </w:tblGrid>
      <w:tr w:rsidR="00B811E7" w:rsidRPr="00D27920" w14:paraId="65D7394A" w14:textId="77777777">
        <w:trPr>
          <w:jc w:val="center"/>
        </w:trPr>
        <w:tc>
          <w:tcPr>
            <w:tcW w:w="4398" w:type="dxa"/>
            <w:shd w:val="clear" w:color="auto" w:fill="auto"/>
            <w:tcMar>
              <w:top w:w="0" w:type="dxa"/>
              <w:left w:w="70" w:type="dxa"/>
              <w:bottom w:w="0" w:type="dxa"/>
              <w:right w:w="70" w:type="dxa"/>
            </w:tcMar>
          </w:tcPr>
          <w:p w14:paraId="6023559F" w14:textId="77777777" w:rsidR="00B811E7" w:rsidRPr="00D27920" w:rsidRDefault="0017680E">
            <w:pPr>
              <w:pStyle w:val="Standard"/>
              <w:spacing w:before="360" w:after="144"/>
              <w:rPr>
                <w:rFonts w:ascii="Arial" w:hAnsi="Arial" w:cs="Arial"/>
                <w:sz w:val="22"/>
                <w:szCs w:val="22"/>
              </w:rPr>
            </w:pPr>
            <w:r w:rsidRPr="00D27920">
              <w:rPr>
                <w:rFonts w:ascii="Arial" w:hAnsi="Arial" w:cs="Arial"/>
                <w:b/>
                <w:iCs/>
                <w:sz w:val="22"/>
                <w:szCs w:val="22"/>
              </w:rPr>
              <w:t>Luogo e data</w:t>
            </w:r>
          </w:p>
        </w:tc>
        <w:tc>
          <w:tcPr>
            <w:tcW w:w="5168" w:type="dxa"/>
            <w:shd w:val="clear" w:color="auto" w:fill="auto"/>
            <w:tcMar>
              <w:top w:w="0" w:type="dxa"/>
              <w:left w:w="70" w:type="dxa"/>
              <w:bottom w:w="0" w:type="dxa"/>
              <w:right w:w="70" w:type="dxa"/>
            </w:tcMar>
          </w:tcPr>
          <w:p w14:paraId="46988FF3" w14:textId="1F1DA396" w:rsidR="00B811E7" w:rsidRPr="00D27920" w:rsidRDefault="00083B54">
            <w:pPr>
              <w:pStyle w:val="Standard"/>
              <w:spacing w:before="360" w:after="144"/>
              <w:jc w:val="center"/>
              <w:rPr>
                <w:rFonts w:ascii="Arial" w:hAnsi="Arial" w:cs="Arial"/>
                <w:sz w:val="22"/>
                <w:szCs w:val="22"/>
              </w:rPr>
            </w:pPr>
            <w:r>
              <w:rPr>
                <w:rFonts w:ascii="Arial" w:hAnsi="Arial" w:cs="Arial"/>
                <w:b/>
                <w:iCs/>
                <w:sz w:val="22"/>
                <w:szCs w:val="22"/>
              </w:rPr>
              <w:t xml:space="preserve">Timbro e </w:t>
            </w:r>
            <w:r w:rsidR="0017680E" w:rsidRPr="00D27920">
              <w:rPr>
                <w:rFonts w:ascii="Arial" w:hAnsi="Arial" w:cs="Arial"/>
                <w:b/>
                <w:iCs/>
                <w:sz w:val="22"/>
                <w:szCs w:val="22"/>
              </w:rPr>
              <w:t>Firma del Legale rappresentante</w:t>
            </w:r>
          </w:p>
        </w:tc>
      </w:tr>
    </w:tbl>
    <w:p w14:paraId="0CBDA7D3" w14:textId="77777777" w:rsidR="00B811E7" w:rsidRPr="00D27920" w:rsidRDefault="00B811E7">
      <w:pPr>
        <w:pStyle w:val="DGServp1"/>
        <w:spacing w:after="120" w:line="360" w:lineRule="auto"/>
        <w:ind w:right="-1"/>
        <w:jc w:val="both"/>
        <w:rPr>
          <w:rFonts w:ascii="Arial" w:hAnsi="Arial" w:cs="Arial"/>
          <w:b/>
          <w:i/>
          <w:iCs/>
          <w:sz w:val="22"/>
          <w:szCs w:val="22"/>
        </w:rPr>
      </w:pPr>
    </w:p>
    <w:p w14:paraId="62DBF842" w14:textId="77777777" w:rsidR="00B811E7" w:rsidRPr="00D27920" w:rsidRDefault="0017680E">
      <w:pPr>
        <w:pStyle w:val="DGServp1"/>
        <w:spacing w:after="120" w:line="360" w:lineRule="auto"/>
        <w:ind w:right="-1"/>
        <w:jc w:val="both"/>
        <w:rPr>
          <w:rFonts w:ascii="Arial" w:hAnsi="Arial" w:cs="Arial"/>
          <w:sz w:val="22"/>
          <w:szCs w:val="22"/>
        </w:rPr>
      </w:pPr>
      <w:r w:rsidRPr="00D27920">
        <w:rPr>
          <w:rFonts w:ascii="Arial" w:hAnsi="Arial" w:cs="Arial"/>
          <w:b/>
          <w:i/>
          <w:iCs/>
          <w:sz w:val="22"/>
          <w:szCs w:val="22"/>
        </w:rPr>
        <w:t xml:space="preserve">N.B. </w:t>
      </w:r>
      <w:r w:rsidRPr="00D27920">
        <w:rPr>
          <w:rFonts w:ascii="Arial" w:hAnsi="Arial" w:cs="Arial"/>
          <w:b/>
          <w:i/>
          <w:sz w:val="22"/>
          <w:szCs w:val="22"/>
        </w:rPr>
        <w:t>Allegare copia del documento di identità in corso di validità del sottoscrittore.</w:t>
      </w:r>
    </w:p>
    <w:sectPr w:rsidR="00B811E7" w:rsidRPr="00D27920">
      <w:headerReference w:type="even" r:id="rId7"/>
      <w:headerReference w:type="default" r:id="rId8"/>
      <w:footerReference w:type="even" r:id="rId9"/>
      <w:footerReference w:type="default" r:id="rId10"/>
      <w:headerReference w:type="first" r:id="rId11"/>
      <w:footerReference w:type="first" r:id="rId12"/>
      <w:pgSz w:w="11906" w:h="16838"/>
      <w:pgMar w:top="720" w:right="1134" w:bottom="924" w:left="1134" w:header="556" w:footer="8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92E2" w14:textId="77777777" w:rsidR="00CE047B" w:rsidRDefault="00CE047B">
      <w:pPr>
        <w:spacing w:after="0" w:line="240" w:lineRule="auto"/>
      </w:pPr>
      <w:r>
        <w:separator/>
      </w:r>
    </w:p>
  </w:endnote>
  <w:endnote w:type="continuationSeparator" w:id="0">
    <w:p w14:paraId="7DA453B8" w14:textId="77777777" w:rsidR="00CE047B" w:rsidRDefault="00CE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utura Std Book">
    <w:altName w:val="Century Gothic"/>
    <w:charset w:val="00"/>
    <w:family w:val="auto"/>
    <w:pitch w:val="variable"/>
  </w:font>
  <w:font w:name="Tahoma">
    <w:panose1 w:val="020B0604030504040204"/>
    <w:charset w:val="00"/>
    <w:family w:val="swiss"/>
    <w:pitch w:val="variable"/>
    <w:sig w:usb0="E1002EFF" w:usb1="C000605B" w:usb2="00000029" w:usb3="00000000" w:csb0="000101FF" w:csb1="00000000"/>
  </w:font>
  <w:font w:name="Tahoma, Tahoma">
    <w:altName w:val="Cambri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CEFA" w14:textId="77777777" w:rsidR="00017EC7"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2D1F" w14:textId="77777777" w:rsidR="00017EC7" w:rsidRDefault="0017680E">
    <w:pPr>
      <w:pStyle w:val="Pidipagina"/>
      <w:jc w:val="right"/>
    </w:pPr>
    <w:r>
      <w:fldChar w:fldCharType="begin"/>
    </w:r>
    <w:r>
      <w:instrText xml:space="preserve"> PAGE </w:instrText>
    </w:r>
    <w:r>
      <w:fldChar w:fldCharType="separate"/>
    </w:r>
    <w:r>
      <w:t>5</w:t>
    </w:r>
    <w:r>
      <w:fldChar w:fldCharType="end"/>
    </w:r>
  </w:p>
  <w:p w14:paraId="68B4B389" w14:textId="77777777" w:rsidR="00017EC7" w:rsidRDefault="000000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85BA" w14:textId="77777777" w:rsidR="00017EC7" w:rsidRDefault="00000000">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3EA3" w14:textId="77777777" w:rsidR="00CE047B" w:rsidRDefault="00CE047B">
      <w:pPr>
        <w:spacing w:after="0" w:line="240" w:lineRule="auto"/>
      </w:pPr>
      <w:r>
        <w:rPr>
          <w:color w:val="000000"/>
        </w:rPr>
        <w:separator/>
      </w:r>
    </w:p>
  </w:footnote>
  <w:footnote w:type="continuationSeparator" w:id="0">
    <w:p w14:paraId="241048BF" w14:textId="77777777" w:rsidR="00CE047B" w:rsidRDefault="00CE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03B9" w14:textId="77777777" w:rsidR="00017EC7"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4820" w14:textId="77777777" w:rsidR="00017EC7" w:rsidRDefault="000000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90A6" w14:textId="77777777" w:rsidR="00017EC7" w:rsidRDefault="00000000">
    <w:pPr>
      <w:pStyle w:val="Intestazione"/>
      <w:tabs>
        <w:tab w:val="clear" w:pos="4819"/>
        <w:tab w:val="clear" w:pos="9638"/>
        <w:tab w:val="left" w:pos="65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B7"/>
    <w:multiLevelType w:val="multilevel"/>
    <w:tmpl w:val="65829A3E"/>
    <w:styleLink w:val="WWNum1"/>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 w15:restartNumberingAfterBreak="0">
    <w:nsid w:val="097C1395"/>
    <w:multiLevelType w:val="multilevel"/>
    <w:tmpl w:val="D0BE9F2A"/>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2" w15:restartNumberingAfterBreak="0">
    <w:nsid w:val="09AD63E1"/>
    <w:multiLevelType w:val="multilevel"/>
    <w:tmpl w:val="FB348FFA"/>
    <w:styleLink w:val="WWNum6"/>
    <w:lvl w:ilvl="0">
      <w:numFmt w:val="bullet"/>
      <w:lvlText w:val=""/>
      <w:lvlJc w:val="left"/>
      <w:pPr>
        <w:ind w:left="786"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0DCF7A63"/>
    <w:multiLevelType w:val="multilevel"/>
    <w:tmpl w:val="EB74843E"/>
    <w:styleLink w:val="WWNum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 w15:restartNumberingAfterBreak="0">
    <w:nsid w:val="108438EA"/>
    <w:multiLevelType w:val="multilevel"/>
    <w:tmpl w:val="6DAAB412"/>
    <w:styleLink w:val="WWNum4"/>
    <w:lvl w:ilvl="0">
      <w:start w:val="1"/>
      <w:numFmt w:val="lowerLetter"/>
      <w:lvlText w:val="%1)"/>
      <w:lvlJc w:val="left"/>
      <w:pPr>
        <w:ind w:left="720" w:hanging="360"/>
      </w:pPr>
      <w:rPr>
        <w:rFonts w:cs="Arial-BoldMT, Arial"/>
        <w:sz w:val="19"/>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183C69A9"/>
    <w:multiLevelType w:val="multilevel"/>
    <w:tmpl w:val="80DAA98C"/>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6" w15:restartNumberingAfterBreak="0">
    <w:nsid w:val="2BEF2D4B"/>
    <w:multiLevelType w:val="multilevel"/>
    <w:tmpl w:val="AF4C8DF4"/>
    <w:styleLink w:val="WWNum8"/>
    <w:lvl w:ilvl="0">
      <w:start w:val="1"/>
      <w:numFmt w:val="decimal"/>
      <w:lvlText w:val="%1."/>
      <w:lvlJc w:val="left"/>
      <w:pPr>
        <w:ind w:left="384" w:hanging="384"/>
      </w:pPr>
      <w:rPr>
        <w:rFonts w:cs="Times New Roman"/>
      </w:rPr>
    </w:lvl>
    <w:lvl w:ilvl="1">
      <w:start w:val="1"/>
      <w:numFmt w:val="decimal"/>
      <w:lvlText w:val="%1.%2."/>
      <w:lvlJc w:val="left"/>
      <w:pPr>
        <w:ind w:left="3264" w:hanging="384"/>
      </w:pPr>
      <w:rPr>
        <w:rFonts w:cs="Times New Roman"/>
      </w:rPr>
    </w:lvl>
    <w:lvl w:ilvl="2">
      <w:start w:val="1"/>
      <w:numFmt w:val="decimal"/>
      <w:lvlText w:val="%1.%2.%3."/>
      <w:lvlJc w:val="left"/>
      <w:pPr>
        <w:ind w:left="6480" w:hanging="720"/>
      </w:pPr>
      <w:rPr>
        <w:rFonts w:cs="Times New Roman"/>
      </w:rPr>
    </w:lvl>
    <w:lvl w:ilvl="3">
      <w:start w:val="1"/>
      <w:numFmt w:val="decimal"/>
      <w:lvlText w:val="%1.%2.%3.%4."/>
      <w:lvlJc w:val="left"/>
      <w:pPr>
        <w:ind w:left="9360" w:hanging="720"/>
      </w:pPr>
      <w:rPr>
        <w:rFonts w:cs="Times New Roman"/>
      </w:rPr>
    </w:lvl>
    <w:lvl w:ilvl="4">
      <w:start w:val="1"/>
      <w:numFmt w:val="decimal"/>
      <w:lvlText w:val="%1.%2.%3.%4.%5."/>
      <w:lvlJc w:val="left"/>
      <w:pPr>
        <w:ind w:left="12600" w:hanging="1080"/>
      </w:pPr>
      <w:rPr>
        <w:rFonts w:cs="Times New Roman"/>
      </w:rPr>
    </w:lvl>
    <w:lvl w:ilvl="5">
      <w:start w:val="1"/>
      <w:numFmt w:val="decimal"/>
      <w:lvlText w:val="%1.%2.%3.%4.%5.%6."/>
      <w:lvlJc w:val="left"/>
      <w:pPr>
        <w:ind w:left="15480" w:hanging="1080"/>
      </w:pPr>
      <w:rPr>
        <w:rFonts w:cs="Times New Roman"/>
      </w:rPr>
    </w:lvl>
    <w:lvl w:ilvl="6">
      <w:start w:val="1"/>
      <w:numFmt w:val="decimal"/>
      <w:lvlText w:val="%1.%2.%3.%4.%5.%6.%7."/>
      <w:lvlJc w:val="left"/>
      <w:pPr>
        <w:ind w:left="18720" w:hanging="1440"/>
      </w:pPr>
      <w:rPr>
        <w:rFonts w:cs="Times New Roman"/>
      </w:rPr>
    </w:lvl>
    <w:lvl w:ilvl="7">
      <w:start w:val="1"/>
      <w:numFmt w:val="decimal"/>
      <w:lvlText w:val="%1.%2.%3.%4.%5.%6.%7.%8."/>
      <w:lvlJc w:val="left"/>
      <w:pPr>
        <w:ind w:left="21600" w:hanging="1440"/>
      </w:pPr>
      <w:rPr>
        <w:rFonts w:cs="Times New Roman"/>
      </w:rPr>
    </w:lvl>
    <w:lvl w:ilvl="8">
      <w:start w:val="1"/>
      <w:numFmt w:val="decimal"/>
      <w:lvlText w:val="%1.%2.%3.%4.%5.%6.%7.%8.%9."/>
      <w:lvlJc w:val="left"/>
      <w:pPr>
        <w:ind w:left="24840" w:hanging="1800"/>
      </w:pPr>
      <w:rPr>
        <w:rFonts w:cs="Times New Roman"/>
      </w:rPr>
    </w:lvl>
  </w:abstractNum>
  <w:abstractNum w:abstractNumId="7" w15:restartNumberingAfterBreak="0">
    <w:nsid w:val="30804DD7"/>
    <w:multiLevelType w:val="multilevel"/>
    <w:tmpl w:val="C700EA08"/>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rPr>
        <w:rFonts w:ascii="Wingdings" w:hAnsi="Wingdings"/>
      </w:rPr>
    </w:lvl>
  </w:abstractNum>
  <w:abstractNum w:abstractNumId="8" w15:restartNumberingAfterBreak="0">
    <w:nsid w:val="315A7916"/>
    <w:multiLevelType w:val="multilevel"/>
    <w:tmpl w:val="1A300B48"/>
    <w:styleLink w:val="WWNum3"/>
    <w:lvl w:ilvl="0">
      <w:start w:val="1"/>
      <w:numFmt w:val="lowerLetter"/>
      <w:lvlText w:val="%1)"/>
      <w:lvlJc w:val="left"/>
      <w:pPr>
        <w:ind w:left="720" w:hanging="360"/>
      </w:pPr>
      <w:rPr>
        <w:rFonts w:cs="Arial-BoldMT, Arial"/>
        <w:sz w:val="19"/>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32AA539A"/>
    <w:multiLevelType w:val="multilevel"/>
    <w:tmpl w:val="19A638AE"/>
    <w:styleLink w:val="WWNum15"/>
    <w:lvl w:ilvl="0">
      <w:numFmt w:val="bullet"/>
      <w:lvlText w:val=""/>
      <w:lvlJc w:val="left"/>
      <w:pPr>
        <w:ind w:left="1069" w:hanging="360"/>
      </w:pPr>
    </w:lvl>
    <w:lvl w:ilvl="1">
      <w:numFmt w:val="bullet"/>
      <w:lvlText w:val="o"/>
      <w:lvlJc w:val="left"/>
      <w:pPr>
        <w:ind w:left="1789" w:hanging="360"/>
      </w:pPr>
    </w:lvl>
    <w:lvl w:ilvl="2">
      <w:numFmt w:val="bullet"/>
      <w:lvlText w:val=""/>
      <w:lvlJc w:val="left"/>
      <w:pPr>
        <w:ind w:left="2509" w:hanging="360"/>
      </w:pPr>
      <w:rPr>
        <w:rFonts w:ascii="Wingdings" w:hAnsi="Wingdings"/>
      </w:rPr>
    </w:lvl>
    <w:lvl w:ilvl="3">
      <w:numFmt w:val="bullet"/>
      <w:lvlText w:val=""/>
      <w:lvlJc w:val="left"/>
      <w:pPr>
        <w:ind w:left="3229" w:hanging="360"/>
      </w:pPr>
    </w:lvl>
    <w:lvl w:ilvl="4">
      <w:numFmt w:val="bullet"/>
      <w:lvlText w:val="o"/>
      <w:lvlJc w:val="left"/>
      <w:pPr>
        <w:ind w:left="3949" w:hanging="360"/>
      </w:pPr>
    </w:lvl>
    <w:lvl w:ilvl="5">
      <w:numFmt w:val="bullet"/>
      <w:lvlText w:val=""/>
      <w:lvlJc w:val="left"/>
      <w:pPr>
        <w:ind w:left="4669" w:hanging="360"/>
      </w:pPr>
      <w:rPr>
        <w:rFonts w:ascii="Wingdings" w:hAnsi="Wingdings"/>
      </w:rPr>
    </w:lvl>
    <w:lvl w:ilvl="6">
      <w:numFmt w:val="bullet"/>
      <w:lvlText w:val=""/>
      <w:lvlJc w:val="left"/>
      <w:pPr>
        <w:ind w:left="5389" w:hanging="360"/>
      </w:pPr>
    </w:lvl>
    <w:lvl w:ilvl="7">
      <w:numFmt w:val="bullet"/>
      <w:lvlText w:val="o"/>
      <w:lvlJc w:val="left"/>
      <w:pPr>
        <w:ind w:left="6109" w:hanging="360"/>
      </w:pPr>
    </w:lvl>
    <w:lvl w:ilvl="8">
      <w:numFmt w:val="bullet"/>
      <w:lvlText w:val=""/>
      <w:lvlJc w:val="left"/>
      <w:pPr>
        <w:ind w:left="6829" w:hanging="360"/>
      </w:pPr>
      <w:rPr>
        <w:rFonts w:ascii="Wingdings" w:hAnsi="Wingdings"/>
      </w:rPr>
    </w:lvl>
  </w:abstractNum>
  <w:abstractNum w:abstractNumId="10" w15:restartNumberingAfterBreak="0">
    <w:nsid w:val="351535F4"/>
    <w:multiLevelType w:val="multilevel"/>
    <w:tmpl w:val="206891EA"/>
    <w:styleLink w:val="WWNum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rPr>
        <w:rFonts w:ascii="Wingdings" w:hAnsi="Wingdings"/>
      </w:rPr>
    </w:lvl>
  </w:abstractNum>
  <w:abstractNum w:abstractNumId="11" w15:restartNumberingAfterBreak="0">
    <w:nsid w:val="35344494"/>
    <w:multiLevelType w:val="multilevel"/>
    <w:tmpl w:val="3C2A7C84"/>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2B85DF7"/>
    <w:multiLevelType w:val="multilevel"/>
    <w:tmpl w:val="35AA0ADA"/>
    <w:styleLink w:val="WWNum14"/>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3" w15:restartNumberingAfterBreak="0">
    <w:nsid w:val="5C2B2AB7"/>
    <w:multiLevelType w:val="multilevel"/>
    <w:tmpl w:val="C0F87E7C"/>
    <w:styleLink w:val="WWNum9"/>
    <w:lvl w:ilvl="0">
      <w:start w:val="1"/>
      <w:numFmt w:val="lowerLetter"/>
      <w:lvlText w:val="%1)"/>
      <w:lvlJc w:val="left"/>
      <w:pPr>
        <w:ind w:left="786"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7A7412A5"/>
    <w:multiLevelType w:val="multilevel"/>
    <w:tmpl w:val="F2A2CBEE"/>
    <w:styleLink w:val="WWNum13"/>
    <w:lvl w:ilvl="0">
      <w:numFmt w:val="bullet"/>
      <w:lvlText w:val=""/>
      <w:lvlJc w:val="left"/>
      <w:pPr>
        <w:ind w:left="2421" w:hanging="360"/>
      </w:pPr>
      <w:rPr>
        <w:rFonts w:ascii="Wingdings" w:hAnsi="Wingdings"/>
      </w:rPr>
    </w:lvl>
    <w:lvl w:ilvl="1">
      <w:numFmt w:val="bullet"/>
      <w:lvlText w:val="o"/>
      <w:lvlJc w:val="left"/>
      <w:pPr>
        <w:ind w:left="3141" w:hanging="360"/>
      </w:pPr>
      <w:rPr>
        <w:rFonts w:ascii="Times New Roman" w:hAnsi="Times New Roman" w:cs="Courier New"/>
      </w:rPr>
    </w:lvl>
    <w:lvl w:ilvl="2">
      <w:numFmt w:val="bullet"/>
      <w:lvlText w:val=""/>
      <w:lvlJc w:val="left"/>
      <w:pPr>
        <w:ind w:left="3861" w:hanging="360"/>
      </w:pPr>
      <w:rPr>
        <w:rFonts w:ascii="Wingdings" w:hAnsi="Wingdings"/>
      </w:rPr>
    </w:lvl>
    <w:lvl w:ilvl="3">
      <w:numFmt w:val="bullet"/>
      <w:lvlText w:val=""/>
      <w:lvlJc w:val="left"/>
      <w:pPr>
        <w:ind w:left="4581" w:hanging="360"/>
      </w:pPr>
    </w:lvl>
    <w:lvl w:ilvl="4">
      <w:numFmt w:val="bullet"/>
      <w:lvlText w:val="o"/>
      <w:lvlJc w:val="left"/>
      <w:pPr>
        <w:ind w:left="5301" w:hanging="360"/>
      </w:pPr>
      <w:rPr>
        <w:rFonts w:ascii="Times New Roman" w:hAnsi="Times New Roman" w:cs="Courier New"/>
      </w:rPr>
    </w:lvl>
    <w:lvl w:ilvl="5">
      <w:numFmt w:val="bullet"/>
      <w:lvlText w:val=""/>
      <w:lvlJc w:val="left"/>
      <w:pPr>
        <w:ind w:left="6021" w:hanging="360"/>
      </w:pPr>
      <w:rPr>
        <w:rFonts w:ascii="Wingdings" w:hAnsi="Wingdings"/>
      </w:rPr>
    </w:lvl>
    <w:lvl w:ilvl="6">
      <w:numFmt w:val="bullet"/>
      <w:lvlText w:val=""/>
      <w:lvlJc w:val="left"/>
      <w:pPr>
        <w:ind w:left="6741" w:hanging="360"/>
      </w:pPr>
    </w:lvl>
    <w:lvl w:ilvl="7">
      <w:numFmt w:val="bullet"/>
      <w:lvlText w:val="o"/>
      <w:lvlJc w:val="left"/>
      <w:pPr>
        <w:ind w:left="7461" w:hanging="360"/>
      </w:pPr>
      <w:rPr>
        <w:rFonts w:ascii="Times New Roman" w:hAnsi="Times New Roman" w:cs="Courier New"/>
      </w:rPr>
    </w:lvl>
    <w:lvl w:ilvl="8">
      <w:numFmt w:val="bullet"/>
      <w:lvlText w:val=""/>
      <w:lvlJc w:val="left"/>
      <w:pPr>
        <w:ind w:left="8181" w:hanging="360"/>
      </w:pPr>
      <w:rPr>
        <w:rFonts w:ascii="Wingdings" w:hAnsi="Wingdings"/>
      </w:rPr>
    </w:lvl>
  </w:abstractNum>
  <w:num w:numId="1" w16cid:durableId="1847086298">
    <w:abstractNumId w:val="0"/>
  </w:num>
  <w:num w:numId="2" w16cid:durableId="1506049200">
    <w:abstractNumId w:val="3"/>
  </w:num>
  <w:num w:numId="3" w16cid:durableId="184444868">
    <w:abstractNumId w:val="8"/>
  </w:num>
  <w:num w:numId="4" w16cid:durableId="1182813657">
    <w:abstractNumId w:val="4"/>
  </w:num>
  <w:num w:numId="5" w16cid:durableId="613831161">
    <w:abstractNumId w:val="10"/>
  </w:num>
  <w:num w:numId="6" w16cid:durableId="144393835">
    <w:abstractNumId w:val="2"/>
  </w:num>
  <w:num w:numId="7" w16cid:durableId="1833526089">
    <w:abstractNumId w:val="7"/>
  </w:num>
  <w:num w:numId="8" w16cid:durableId="546989094">
    <w:abstractNumId w:val="6"/>
  </w:num>
  <w:num w:numId="9" w16cid:durableId="1888947822">
    <w:abstractNumId w:val="13"/>
  </w:num>
  <w:num w:numId="10" w16cid:durableId="551501344">
    <w:abstractNumId w:val="11"/>
  </w:num>
  <w:num w:numId="11" w16cid:durableId="1998917962">
    <w:abstractNumId w:val="5"/>
  </w:num>
  <w:num w:numId="12" w16cid:durableId="1051072082">
    <w:abstractNumId w:val="1"/>
  </w:num>
  <w:num w:numId="13" w16cid:durableId="65499812">
    <w:abstractNumId w:val="14"/>
  </w:num>
  <w:num w:numId="14" w16cid:durableId="1661427902">
    <w:abstractNumId w:val="12"/>
  </w:num>
  <w:num w:numId="15" w16cid:durableId="1590649703">
    <w:abstractNumId w:val="9"/>
  </w:num>
  <w:num w:numId="16" w16cid:durableId="49449390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E7"/>
    <w:rsid w:val="00036E05"/>
    <w:rsid w:val="000714AD"/>
    <w:rsid w:val="00083B54"/>
    <w:rsid w:val="000A3744"/>
    <w:rsid w:val="000F6352"/>
    <w:rsid w:val="000F6FDB"/>
    <w:rsid w:val="00166C08"/>
    <w:rsid w:val="0017680E"/>
    <w:rsid w:val="001A65B2"/>
    <w:rsid w:val="001E39B3"/>
    <w:rsid w:val="002350DD"/>
    <w:rsid w:val="00325BFF"/>
    <w:rsid w:val="003A2DD3"/>
    <w:rsid w:val="003B295F"/>
    <w:rsid w:val="003B2FDB"/>
    <w:rsid w:val="00413F69"/>
    <w:rsid w:val="00443BF1"/>
    <w:rsid w:val="00482C52"/>
    <w:rsid w:val="00495FA6"/>
    <w:rsid w:val="004B55D4"/>
    <w:rsid w:val="00531B6C"/>
    <w:rsid w:val="00534AB6"/>
    <w:rsid w:val="00571100"/>
    <w:rsid w:val="00584CAB"/>
    <w:rsid w:val="00646B04"/>
    <w:rsid w:val="006615B6"/>
    <w:rsid w:val="006A3150"/>
    <w:rsid w:val="006B1EA3"/>
    <w:rsid w:val="006E7BDE"/>
    <w:rsid w:val="00720ABA"/>
    <w:rsid w:val="00785DB7"/>
    <w:rsid w:val="0084721F"/>
    <w:rsid w:val="008E7C22"/>
    <w:rsid w:val="008F009A"/>
    <w:rsid w:val="00970A72"/>
    <w:rsid w:val="009720FC"/>
    <w:rsid w:val="009D4B75"/>
    <w:rsid w:val="009E655B"/>
    <w:rsid w:val="00AD1178"/>
    <w:rsid w:val="00AE1C97"/>
    <w:rsid w:val="00B11312"/>
    <w:rsid w:val="00B811E7"/>
    <w:rsid w:val="00BA6116"/>
    <w:rsid w:val="00BC7A10"/>
    <w:rsid w:val="00CE047B"/>
    <w:rsid w:val="00CF0E34"/>
    <w:rsid w:val="00CF4DB1"/>
    <w:rsid w:val="00CF5B17"/>
    <w:rsid w:val="00D0372D"/>
    <w:rsid w:val="00D11C2F"/>
    <w:rsid w:val="00D27920"/>
    <w:rsid w:val="00D6448B"/>
    <w:rsid w:val="00D66944"/>
    <w:rsid w:val="00D7697F"/>
    <w:rsid w:val="00D90733"/>
    <w:rsid w:val="00DD6504"/>
    <w:rsid w:val="00EC2D6D"/>
    <w:rsid w:val="00EF618B"/>
    <w:rsid w:val="00F100D7"/>
    <w:rsid w:val="00F14B7D"/>
    <w:rsid w:val="00F3031C"/>
    <w:rsid w:val="00F37782"/>
    <w:rsid w:val="00F47266"/>
    <w:rsid w:val="00F570B6"/>
    <w:rsid w:val="00F706BF"/>
    <w:rsid w:val="00F73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E957"/>
  <w15:docId w15:val="{A2411B1C-50EA-482C-97F6-3F398745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keepLines/>
      <w:widowControl/>
      <w:suppressAutoHyphens w:val="0"/>
      <w:spacing w:before="240" w:after="240"/>
      <w:jc w:val="center"/>
      <w:outlineLvl w:val="0"/>
    </w:pPr>
    <w:rPr>
      <w:rFonts w:ascii="Arial" w:hAnsi="Arial"/>
      <w:b/>
      <w:bCs/>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9"/>
        <w:tab w:val="right" w:pos="9638"/>
      </w:tabs>
    </w:pPr>
    <w:rPr>
      <w:rFonts w:cs="Mangal"/>
      <w:szCs w:val="21"/>
    </w:rPr>
  </w:style>
  <w:style w:type="paragraph" w:styleId="Pidipagina">
    <w:name w:val="footer"/>
    <w:basedOn w:val="Standard"/>
    <w:pPr>
      <w:suppressLineNumbers/>
      <w:tabs>
        <w:tab w:val="center" w:pos="4819"/>
        <w:tab w:val="right" w:pos="9638"/>
      </w:tabs>
    </w:pPr>
    <w:rPr>
      <w:rFonts w:cs="Mangal"/>
      <w:szCs w:val="21"/>
    </w:rPr>
  </w:style>
  <w:style w:type="paragraph" w:styleId="Paragrafoelenco">
    <w:name w:val="List Paragraph"/>
    <w:basedOn w:val="Standard"/>
    <w:pPr>
      <w:widowControl/>
      <w:suppressAutoHyphens w:val="0"/>
      <w:spacing w:after="200" w:line="276" w:lineRule="auto"/>
      <w:ind w:left="720"/>
    </w:pPr>
    <w:rPr>
      <w:rFonts w:ascii="Calibri" w:hAnsi="Calibri"/>
      <w:sz w:val="22"/>
      <w:szCs w:val="22"/>
      <w:lang w:eastAsia="en-US" w:bidi="ar-SA"/>
    </w:rPr>
  </w:style>
  <w:style w:type="paragraph" w:styleId="Testonotaapidipagina">
    <w:name w:val="footnote text"/>
    <w:basedOn w:val="Standard"/>
    <w:rPr>
      <w:rFonts w:cs="Mangal"/>
      <w:szCs w:val="18"/>
    </w:rPr>
  </w:style>
  <w:style w:type="paragraph" w:customStyle="1" w:styleId="DGServp1">
    <w:name w:val="DG_Serv p1"/>
    <w:basedOn w:val="Standard"/>
    <w:pPr>
      <w:widowControl/>
      <w:suppressAutoHyphens w:val="0"/>
      <w:spacing w:after="60" w:line="200" w:lineRule="exact"/>
    </w:pPr>
    <w:rPr>
      <w:rFonts w:ascii="Futura Std Book" w:hAnsi="Futura Std Book" w:cs="Futura Std Book"/>
      <w:sz w:val="18"/>
      <w:szCs w:val="18"/>
      <w:lang w:eastAsia="it-IT" w:bidi="ar-SA"/>
    </w:rPr>
  </w:style>
  <w:style w:type="paragraph" w:styleId="Testofumetto">
    <w:name w:val="Balloon Text"/>
    <w:basedOn w:val="Standard"/>
    <w:rPr>
      <w:rFonts w:ascii="Tahoma" w:hAnsi="Tahoma" w:cs="Mangal"/>
      <w:sz w:val="16"/>
      <w:szCs w:val="14"/>
    </w:rPr>
  </w:style>
  <w:style w:type="paragraph" w:customStyle="1" w:styleId="Default">
    <w:name w:val="Default"/>
    <w:basedOn w:val="Standard"/>
    <w:rPr>
      <w:rFonts w:ascii="Tahoma, Tahoma" w:hAnsi="Tahoma, Tahoma" w:cs="Tahoma, Tahoma"/>
      <w:color w:val="000000"/>
      <w:sz w:val="24"/>
      <w:szCs w:val="24"/>
    </w:rPr>
  </w:style>
  <w:style w:type="paragraph" w:customStyle="1" w:styleId="Didascalia1">
    <w:name w:val="Didascalia1"/>
    <w:basedOn w:val="Standard"/>
    <w:pPr>
      <w:suppressLineNumbers/>
      <w:spacing w:before="120" w:after="120"/>
    </w:pPr>
  </w:style>
  <w:style w:type="character" w:customStyle="1" w:styleId="Titolo1Carattere">
    <w:name w:val="Titolo 1 Carattere"/>
    <w:basedOn w:val="Carpredefinitoparagrafo"/>
    <w:rPr>
      <w:rFonts w:ascii="Arial" w:eastAsia="Times New Roman" w:hAnsi="Arial" w:cs="Times New Roman"/>
      <w:b/>
      <w:bCs/>
      <w:sz w:val="20"/>
      <w:szCs w:val="20"/>
      <w:lang w:eastAsia="ar-SA"/>
    </w:rPr>
  </w:style>
  <w:style w:type="character" w:customStyle="1" w:styleId="IntestazioneCarattere">
    <w:name w:val="Intestazione Carattere"/>
    <w:basedOn w:val="Carpredefinitoparagrafo"/>
    <w:rPr>
      <w:rFonts w:ascii="Liberation Serif" w:eastAsia="Times New Roman" w:hAnsi="Liberation Serif" w:cs="Mangal"/>
      <w:kern w:val="3"/>
      <w:sz w:val="24"/>
      <w:szCs w:val="21"/>
      <w:lang w:eastAsia="zh-CN" w:bidi="hi-IN"/>
    </w:rPr>
  </w:style>
  <w:style w:type="character" w:customStyle="1" w:styleId="PidipaginaCarattere">
    <w:name w:val="Piè di pagina Carattere"/>
    <w:basedOn w:val="Carpredefinitoparagrafo"/>
    <w:rPr>
      <w:rFonts w:ascii="Liberation Serif" w:eastAsia="Times New Roman" w:hAnsi="Liberation Serif" w:cs="Mangal"/>
      <w:kern w:val="3"/>
      <w:sz w:val="24"/>
      <w:szCs w:val="21"/>
      <w:lang w:eastAsia="zh-CN" w:bidi="hi-IN"/>
    </w:rPr>
  </w:style>
  <w:style w:type="character" w:customStyle="1" w:styleId="TestonotaapidipaginaCarattere">
    <w:name w:val="Testo nota a piè di pagina Carattere"/>
    <w:basedOn w:val="Carpredefinitoparagrafo"/>
    <w:rPr>
      <w:rFonts w:ascii="Liberation Serif" w:eastAsia="Times New Roman" w:hAnsi="Liberation Serif" w:cs="Mangal"/>
      <w:kern w:val="3"/>
      <w:sz w:val="20"/>
      <w:szCs w:val="18"/>
      <w:lang w:eastAsia="zh-CN" w:bidi="hi-IN"/>
    </w:rPr>
  </w:style>
  <w:style w:type="character" w:styleId="Rimandonotaapidipagina">
    <w:name w:val="footnote reference"/>
    <w:basedOn w:val="Carpredefinitoparagrafo"/>
    <w:rPr>
      <w:rFonts w:cs="Times New Roman"/>
      <w:position w:val="0"/>
      <w:vertAlign w:val="superscript"/>
    </w:rPr>
  </w:style>
  <w:style w:type="character" w:customStyle="1" w:styleId="TestofumettoCarattere">
    <w:name w:val="Testo fumetto Carattere"/>
    <w:basedOn w:val="Carpredefinitoparagrafo"/>
    <w:rPr>
      <w:rFonts w:ascii="Tahoma" w:eastAsia="Times New Roman" w:hAnsi="Tahoma" w:cs="Mangal"/>
      <w:kern w:val="3"/>
      <w:sz w:val="16"/>
      <w:szCs w:val="14"/>
      <w:lang w:eastAsia="zh-CN" w:bidi="hi-IN"/>
    </w:rPr>
  </w:style>
  <w:style w:type="character" w:customStyle="1" w:styleId="Internetlink">
    <w:name w:val="Internet link"/>
    <w:basedOn w:val="Carpredefinitoparagrafo"/>
    <w:rPr>
      <w:rFonts w:ascii="Times New Roman" w:hAnsi="Times New Roman" w:cs="Times New Roman"/>
      <w:color w:val="0000FF"/>
      <w:u w:val="single"/>
    </w:rPr>
  </w:style>
  <w:style w:type="character" w:customStyle="1" w:styleId="markedcontent">
    <w:name w:val="markedcontent"/>
    <w:basedOn w:val="Carpredefinitoparagrafo"/>
  </w:style>
  <w:style w:type="character" w:customStyle="1" w:styleId="ListLabel1">
    <w:name w:val="ListLabel 1"/>
    <w:rPr>
      <w:rFonts w:cs="Arial-BoldMT, Arial"/>
      <w:sz w:val="19"/>
    </w:rPr>
  </w:style>
  <w:style w:type="character" w:customStyle="1" w:styleId="ListLabel2">
    <w:name w:val="ListLabel 2"/>
    <w:rPr>
      <w:rFonts w:cs="Times New Roman"/>
    </w:rPr>
  </w:style>
  <w:style w:type="character" w:customStyle="1" w:styleId="ListLabel3">
    <w:name w:val="ListLabel 3"/>
    <w:rPr>
      <w:rFonts w:cs="Courier New"/>
    </w:rPr>
  </w:style>
  <w:style w:type="paragraph" w:styleId="Titolo">
    <w:name w:val="Title"/>
    <w:basedOn w:val="Normale"/>
    <w:uiPriority w:val="10"/>
    <w:qFormat/>
    <w:pPr>
      <w:suppressAutoHyphens w:val="0"/>
      <w:autoSpaceDE w:val="0"/>
      <w:spacing w:after="0" w:line="240" w:lineRule="auto"/>
      <w:ind w:left="759" w:right="771"/>
      <w:jc w:val="center"/>
      <w:textAlignment w:val="auto"/>
    </w:pPr>
    <w:rPr>
      <w:rFonts w:ascii="Arial" w:eastAsia="Arial" w:hAnsi="Arial" w:cs="Arial"/>
      <w:b/>
      <w:bCs/>
      <w:kern w:val="0"/>
      <w:sz w:val="32"/>
      <w:szCs w:val="32"/>
    </w:rPr>
  </w:style>
  <w:style w:type="character" w:customStyle="1" w:styleId="TitoloCarattere">
    <w:name w:val="Titolo Carattere"/>
    <w:basedOn w:val="Carpredefinitoparagrafo"/>
    <w:uiPriority w:val="10"/>
    <w:rPr>
      <w:rFonts w:ascii="Arial" w:eastAsia="Arial" w:hAnsi="Arial" w:cs="Arial"/>
      <w:b/>
      <w:bCs/>
      <w:kern w:val="0"/>
      <w:sz w:val="32"/>
      <w:szCs w:val="32"/>
    </w:rPr>
  </w:style>
  <w:style w:type="paragraph" w:styleId="Corpotesto">
    <w:name w:val="Body Text"/>
    <w:basedOn w:val="Normale"/>
    <w:pPr>
      <w:widowControl/>
      <w:suppressAutoHyphens w:val="0"/>
      <w:autoSpaceDE w:val="0"/>
      <w:spacing w:after="0" w:line="240" w:lineRule="auto"/>
      <w:jc w:val="both"/>
      <w:textAlignment w:val="auto"/>
    </w:pPr>
    <w:rPr>
      <w:rFonts w:ascii="Times New Roman" w:eastAsia="Times New Roman" w:hAnsi="Times New Roman" w:cs="Times New Roman"/>
      <w:b/>
      <w:bCs/>
      <w:i/>
      <w:iCs/>
      <w:kern w:val="0"/>
      <w:sz w:val="28"/>
      <w:szCs w:val="24"/>
      <w:lang w:eastAsia="it-IT"/>
    </w:rPr>
  </w:style>
  <w:style w:type="character" w:customStyle="1" w:styleId="CorpotestoCarattere">
    <w:name w:val="Corpo testo Carattere"/>
    <w:basedOn w:val="Carpredefinitoparagrafo"/>
    <w:rPr>
      <w:rFonts w:ascii="Times New Roman" w:eastAsia="Times New Roman" w:hAnsi="Times New Roman" w:cs="Times New Roman"/>
      <w:b/>
      <w:bCs/>
      <w:i/>
      <w:iCs/>
      <w:kern w:val="0"/>
      <w:sz w:val="28"/>
      <w:szCs w:val="24"/>
      <w:lang w:eastAsia="it-I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table" w:styleId="Grigliatabella">
    <w:name w:val="Table Grid"/>
    <w:basedOn w:val="Tabellanormale"/>
    <w:uiPriority w:val="39"/>
    <w:rsid w:val="00F14B7D"/>
    <w:pPr>
      <w:widowControl/>
      <w:autoSpaceDN/>
      <w:spacing w:after="0" w:line="240" w:lineRule="auto"/>
      <w:textAlignment w:val="auto"/>
    </w:pPr>
    <w:rPr>
      <w:rFonts w:ascii="Times New Roman" w:eastAsia="Times New Roman" w:hAnsi="Times New Roman" w:cs="Times New Roman"/>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10381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simona di paolo</cp:lastModifiedBy>
  <cp:revision>2</cp:revision>
  <cp:lastPrinted>2017-10-12T11:23:00Z</cp:lastPrinted>
  <dcterms:created xsi:type="dcterms:W3CDTF">2023-07-05T10:41:00Z</dcterms:created>
  <dcterms:modified xsi:type="dcterms:W3CDTF">2023-07-05T10:41:00Z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