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8A82" w14:textId="4BDBEB34" w:rsidR="0033528A" w:rsidRDefault="0033528A" w:rsidP="00124D4F">
      <w:r>
        <w:rPr>
          <w:noProof/>
        </w:rPr>
        <w:drawing>
          <wp:inline distT="0" distB="0" distL="0" distR="0" wp14:anchorId="7FF8BE74" wp14:editId="7B1E136B">
            <wp:extent cx="6285230" cy="1097280"/>
            <wp:effectExtent l="0" t="0" r="127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52C90" w14:textId="5986A524" w:rsidR="005E692D" w:rsidRDefault="0033528A" w:rsidP="00124D4F">
      <w:r>
        <w:t>I</w:t>
      </w:r>
      <w:r w:rsidR="00666F15">
        <w:t xml:space="preserve">l Comitato Istituzionale </w:t>
      </w:r>
      <w:r w:rsidR="00AE0FF3">
        <w:t>che risponde alla</w:t>
      </w:r>
      <w:r w:rsidR="00666F15">
        <w:t xml:space="preserve"> </w:t>
      </w:r>
      <w:r w:rsidR="00AE0FF3">
        <w:t>C</w:t>
      </w:r>
      <w:r w:rsidR="00666F15">
        <w:t>onvenzione dei Comu</w:t>
      </w:r>
      <w:r w:rsidR="00AE0FF3">
        <w:t>ni</w:t>
      </w:r>
      <w:r w:rsidR="00666F15">
        <w:t xml:space="preserve"> del Distretto Roma 4.3 </w:t>
      </w:r>
      <w:proofErr w:type="gramStart"/>
      <w:r w:rsidR="00666F15">
        <w:t>( Anguillara</w:t>
      </w:r>
      <w:proofErr w:type="gramEnd"/>
      <w:r w:rsidR="00CA6F0B">
        <w:t xml:space="preserve"> </w:t>
      </w:r>
      <w:r w:rsidR="00666F15">
        <w:t xml:space="preserve">S., Bracciano  Capofila, Canale M., Manziana e Trevignano R. ) </w:t>
      </w:r>
      <w:r w:rsidR="004B5857">
        <w:t>comunica</w:t>
      </w:r>
      <w:r w:rsidR="00666F15">
        <w:t xml:space="preserve"> che </w:t>
      </w:r>
      <w:r w:rsidR="005E692D">
        <w:t xml:space="preserve"> Il Piano Sociale di Zona 2021 -2023 in applicazione alla DGR 584 del 2020 è stato trasmesso in Regione Lazio dopo la deliberazione de</w:t>
      </w:r>
      <w:r w:rsidR="00666F15">
        <w:t xml:space="preserve">llo stesso in data </w:t>
      </w:r>
      <w:r w:rsidR="005E692D">
        <w:t xml:space="preserve"> 13 luglio</w:t>
      </w:r>
      <w:r w:rsidR="00666F15">
        <w:t xml:space="preserve"> u. s.</w:t>
      </w:r>
      <w:r w:rsidR="00AE0FF3">
        <w:t xml:space="preserve">, </w:t>
      </w:r>
      <w:r w:rsidR="00D61C58">
        <w:t xml:space="preserve"> corredato</w:t>
      </w:r>
      <w:r w:rsidR="005E692D">
        <w:t xml:space="preserve"> </w:t>
      </w:r>
      <w:r w:rsidR="00D61C58">
        <w:t>del</w:t>
      </w:r>
      <w:r w:rsidR="005E692D">
        <w:t>l’Approvazione delle sigle sindacali CGIL.CISL.UIL con verbale del 13 luglio u.s.</w:t>
      </w:r>
    </w:p>
    <w:p w14:paraId="1B75738E" w14:textId="77382D43" w:rsidR="005E692D" w:rsidRDefault="005E692D" w:rsidP="00124D4F">
      <w:r>
        <w:t xml:space="preserve">Dopo </w:t>
      </w:r>
      <w:r w:rsidR="00D61C58">
        <w:t xml:space="preserve">la disamina e </w:t>
      </w:r>
      <w:r>
        <w:t>l’Approvazione d</w:t>
      </w:r>
      <w:r w:rsidR="00D61C58">
        <w:t>a parte della</w:t>
      </w:r>
      <w:r>
        <w:t xml:space="preserve"> Regione L</w:t>
      </w:r>
      <w:r w:rsidR="00666F15">
        <w:t>azio, il Piano sociale di Zona 2021 – 2023, verrà pubblicato su tutti i siti Istituzionali dei comuni del Distretto Roma 4.3</w:t>
      </w:r>
      <w:r w:rsidR="00D61C58">
        <w:t>.</w:t>
      </w:r>
    </w:p>
    <w:p w14:paraId="6706AF63" w14:textId="4B61D1A2" w:rsidR="00D61C58" w:rsidRDefault="00D61C58" w:rsidP="00124D4F">
      <w:r>
        <w:t xml:space="preserve">Seguiranno </w:t>
      </w:r>
      <w:r w:rsidR="00AE0FF3">
        <w:t>ulteriori</w:t>
      </w:r>
      <w:r>
        <w:t xml:space="preserve"> comunicazioni </w:t>
      </w:r>
      <w:proofErr w:type="gramStart"/>
      <w:r>
        <w:t>ai</w:t>
      </w:r>
      <w:r w:rsidR="00972E85">
        <w:t xml:space="preserve"> </w:t>
      </w:r>
      <w:r>
        <w:t>territorio</w:t>
      </w:r>
      <w:proofErr w:type="gramEnd"/>
      <w:r>
        <w:t xml:space="preserve"> da parte dell’Ufficio di Piano in ordine ai processi gestionali del Piano Sociale di Zona previsti dalle normative</w:t>
      </w:r>
    </w:p>
    <w:p w14:paraId="6202B740" w14:textId="77777777" w:rsidR="00666F15" w:rsidRDefault="00666F15" w:rsidP="00124D4F"/>
    <w:p w14:paraId="6DCF026F" w14:textId="56CB7F7E" w:rsidR="005E692D" w:rsidRDefault="00666F15" w:rsidP="00124D4F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Comitato Istituzionale della Convenzione dei </w:t>
      </w:r>
      <w:r w:rsidR="00DE79D3">
        <w:t>C</w:t>
      </w:r>
      <w:r>
        <w:t>omuni</w:t>
      </w:r>
    </w:p>
    <w:p w14:paraId="57E6DBEA" w14:textId="3FCE96E4" w:rsidR="00DE79D3" w:rsidRDefault="00DE79D3" w:rsidP="00124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Distretto Roma 4.3</w:t>
      </w:r>
    </w:p>
    <w:p w14:paraId="737F8D87" w14:textId="7F65790A" w:rsidR="00C26DBE" w:rsidRDefault="00C26DBE" w:rsidP="00124D4F"/>
    <w:p w14:paraId="72E15E5B" w14:textId="4AEDAE49" w:rsidR="00C26DBE" w:rsidRDefault="00C26DBE" w:rsidP="00124D4F"/>
    <w:p w14:paraId="1B440FA6" w14:textId="1D1900B7" w:rsidR="00C26DBE" w:rsidRDefault="00C26DBE" w:rsidP="00124D4F"/>
    <w:p w14:paraId="633D22CD" w14:textId="3B6D06C3" w:rsidR="00C26DBE" w:rsidRDefault="00C26DBE" w:rsidP="00124D4F"/>
    <w:p w14:paraId="60A93D15" w14:textId="57992B17" w:rsidR="00C26DBE" w:rsidRDefault="00C26DBE" w:rsidP="00124D4F"/>
    <w:p w14:paraId="2A16F0BE" w14:textId="4D1E6544" w:rsidR="00C26DBE" w:rsidRDefault="00C26DBE" w:rsidP="00124D4F"/>
    <w:p w14:paraId="221FBD0B" w14:textId="36A41295" w:rsidR="00C26DBE" w:rsidRDefault="00C26DBE" w:rsidP="00124D4F"/>
    <w:p w14:paraId="4F69B1D3" w14:textId="24D7C15F" w:rsidR="00C26DBE" w:rsidRDefault="00C26DBE" w:rsidP="00124D4F"/>
    <w:p w14:paraId="04222B90" w14:textId="2DEDE2D2" w:rsidR="00C26DBE" w:rsidRDefault="00C26DBE" w:rsidP="00124D4F"/>
    <w:p w14:paraId="1A234BE9" w14:textId="5723F745" w:rsidR="00C26DBE" w:rsidRDefault="00C26DBE" w:rsidP="00124D4F"/>
    <w:p w14:paraId="19D1F2CD" w14:textId="265C690F" w:rsidR="00C26DBE" w:rsidRDefault="00C26DBE" w:rsidP="00124D4F"/>
    <w:p w14:paraId="42371BF9" w14:textId="5738E9C9" w:rsidR="00C26DBE" w:rsidRDefault="00C26DBE" w:rsidP="00124D4F"/>
    <w:p w14:paraId="3D6DA50D" w14:textId="3261C62E" w:rsidR="00C26DBE" w:rsidRDefault="00C26DBE" w:rsidP="00124D4F"/>
    <w:p w14:paraId="6BFCA01C" w14:textId="5597445D" w:rsidR="00C26DBE" w:rsidRDefault="00C26DBE" w:rsidP="00124D4F"/>
    <w:sectPr w:rsidR="00C26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4F"/>
    <w:rsid w:val="00124D4F"/>
    <w:rsid w:val="0033528A"/>
    <w:rsid w:val="004B5857"/>
    <w:rsid w:val="005E692D"/>
    <w:rsid w:val="00666F15"/>
    <w:rsid w:val="00807373"/>
    <w:rsid w:val="00972E85"/>
    <w:rsid w:val="00AE0FF3"/>
    <w:rsid w:val="00C26DBE"/>
    <w:rsid w:val="00CA6F0B"/>
    <w:rsid w:val="00D61C58"/>
    <w:rsid w:val="00D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9B24"/>
  <w15:chartTrackingRefBased/>
  <w15:docId w15:val="{B18012E5-7722-4DE9-B7A4-753AB11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B6F9-1D16-477C-853B-0968E96E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 Paolo</dc:creator>
  <cp:keywords/>
  <dc:description/>
  <cp:lastModifiedBy>Simona Di Paolo</cp:lastModifiedBy>
  <cp:revision>6</cp:revision>
  <dcterms:created xsi:type="dcterms:W3CDTF">2021-07-27T09:19:00Z</dcterms:created>
  <dcterms:modified xsi:type="dcterms:W3CDTF">2021-07-28T10:28:00Z</dcterms:modified>
</cp:coreProperties>
</file>